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CBF75" w14:textId="77777777" w:rsidR="006A63B4" w:rsidRDefault="006A63B4" w:rsidP="009A3278">
      <w:pPr>
        <w:jc w:val="center"/>
        <w:rPr>
          <w:rFonts w:cs="Arial"/>
          <w:b/>
          <w:szCs w:val="20"/>
          <w:u w:val="single"/>
          <w:lang w:val="en-US"/>
        </w:rPr>
      </w:pPr>
    </w:p>
    <w:p w14:paraId="219C3DA3" w14:textId="77777777" w:rsidR="00494671" w:rsidRPr="009F567F" w:rsidRDefault="00E037E1" w:rsidP="009A3278">
      <w:pPr>
        <w:jc w:val="center"/>
        <w:rPr>
          <w:rFonts w:cs="Arial"/>
          <w:b/>
          <w:szCs w:val="20"/>
          <w:u w:val="single"/>
          <w:lang w:val="en-US"/>
        </w:rPr>
      </w:pPr>
      <w:r w:rsidRPr="009F567F">
        <w:rPr>
          <w:rFonts w:cs="Arial"/>
          <w:b/>
          <w:szCs w:val="20"/>
          <w:u w:val="single"/>
          <w:lang w:val="en-US"/>
        </w:rPr>
        <w:t xml:space="preserve">Risk assessment </w:t>
      </w:r>
      <w:r w:rsidR="009A3278" w:rsidRPr="009F567F">
        <w:rPr>
          <w:rFonts w:cs="Arial"/>
          <w:b/>
          <w:szCs w:val="20"/>
          <w:u w:val="single"/>
          <w:lang w:val="en-US"/>
        </w:rPr>
        <w:t xml:space="preserve">analysis </w:t>
      </w:r>
      <w:r w:rsidRPr="009F567F">
        <w:rPr>
          <w:rFonts w:cs="Arial"/>
          <w:b/>
          <w:szCs w:val="20"/>
          <w:u w:val="single"/>
          <w:lang w:val="en-US"/>
        </w:rPr>
        <w:t>guidelines</w:t>
      </w:r>
    </w:p>
    <w:p w14:paraId="3B1E7134" w14:textId="77777777" w:rsidR="002C7609" w:rsidRPr="009F567F" w:rsidRDefault="002C7609" w:rsidP="00B438B3">
      <w:pPr>
        <w:spacing w:after="0" w:line="240" w:lineRule="auto"/>
        <w:rPr>
          <w:rFonts w:cs="Arial"/>
          <w:b/>
          <w:sz w:val="18"/>
          <w:szCs w:val="18"/>
          <w:lang w:val="en-US"/>
        </w:rPr>
      </w:pPr>
      <w:r w:rsidRPr="009F567F">
        <w:rPr>
          <w:rFonts w:cs="Arial"/>
          <w:b/>
          <w:sz w:val="18"/>
          <w:szCs w:val="18"/>
          <w:lang w:val="en-US"/>
        </w:rPr>
        <w:t>Purpose:</w:t>
      </w:r>
    </w:p>
    <w:p w14:paraId="19E9B9E7" w14:textId="77777777" w:rsidR="002C7609" w:rsidRPr="009F567F" w:rsidRDefault="00064F56" w:rsidP="00B438B3">
      <w:pPr>
        <w:spacing w:after="0" w:line="240" w:lineRule="auto"/>
        <w:rPr>
          <w:rFonts w:cs="Arial"/>
          <w:sz w:val="16"/>
          <w:szCs w:val="16"/>
          <w:lang w:val="en-US"/>
        </w:rPr>
      </w:pPr>
      <w:r w:rsidRPr="009F567F">
        <w:rPr>
          <w:rFonts w:cs="Arial"/>
          <w:sz w:val="16"/>
          <w:szCs w:val="16"/>
          <w:lang w:val="en-US"/>
        </w:rPr>
        <w:t xml:space="preserve">A guide to the concepts of risk analysis that are most relevant for the development of products and applications compliance to the European Union RED 2014/53/EU directive. It focuses </w:t>
      </w:r>
      <w:r w:rsidR="006940C0" w:rsidRPr="009F567F">
        <w:rPr>
          <w:rFonts w:cs="Arial"/>
          <w:sz w:val="16"/>
          <w:szCs w:val="16"/>
          <w:lang w:val="en-US"/>
        </w:rPr>
        <w:t xml:space="preserve">among others </w:t>
      </w:r>
      <w:r w:rsidRPr="009F567F">
        <w:rPr>
          <w:rFonts w:cs="Arial"/>
          <w:sz w:val="16"/>
          <w:szCs w:val="16"/>
          <w:lang w:val="en-US"/>
        </w:rPr>
        <w:t>on health, safety, spectrum and environmental risks.</w:t>
      </w:r>
    </w:p>
    <w:p w14:paraId="368D8D83" w14:textId="77777777" w:rsidR="00B00F4D" w:rsidRPr="009F567F" w:rsidRDefault="00B00F4D" w:rsidP="00B438B3">
      <w:pPr>
        <w:spacing w:after="0" w:line="240" w:lineRule="auto"/>
        <w:rPr>
          <w:rFonts w:cs="Arial"/>
          <w:sz w:val="16"/>
          <w:szCs w:val="16"/>
          <w:lang w:val="en-US"/>
        </w:rPr>
      </w:pPr>
    </w:p>
    <w:p w14:paraId="6F7AB613" w14:textId="77777777" w:rsidR="00AC15C3" w:rsidRPr="009F567F" w:rsidRDefault="00AC15C3" w:rsidP="00B438B3">
      <w:pPr>
        <w:spacing w:after="0" w:line="240" w:lineRule="auto"/>
        <w:rPr>
          <w:rFonts w:cs="Arial"/>
          <w:sz w:val="16"/>
          <w:szCs w:val="16"/>
          <w:lang w:val="en-US"/>
        </w:rPr>
      </w:pPr>
      <w:r w:rsidRPr="009F567F">
        <w:rPr>
          <w:rFonts w:cs="Arial"/>
          <w:sz w:val="16"/>
          <w:szCs w:val="16"/>
          <w:lang w:val="en-US"/>
        </w:rPr>
        <w:t>The RE Directive specifies the obligations of a manufacturer as follows:</w:t>
      </w:r>
    </w:p>
    <w:p w14:paraId="51A7EEC9" w14:textId="77777777" w:rsidR="00AC15C3" w:rsidRPr="009F567F" w:rsidRDefault="00AC15C3" w:rsidP="00B438B3">
      <w:pPr>
        <w:spacing w:after="0" w:line="240" w:lineRule="auto"/>
        <w:rPr>
          <w:rFonts w:cs="Arial"/>
          <w:sz w:val="16"/>
          <w:szCs w:val="16"/>
          <w:lang w:val="en-US"/>
        </w:rPr>
      </w:pPr>
      <w:r w:rsidRPr="009F567F">
        <w:rPr>
          <w:rFonts w:cs="Arial"/>
          <w:sz w:val="16"/>
          <w:szCs w:val="16"/>
          <w:lang w:val="en-US"/>
        </w:rPr>
        <w:t>When placing their electrical equipment on the market, manufacturer shall ensure that it has been designed and manufactured in accordance with the safety objectives referred to in Article 3.</w:t>
      </w:r>
    </w:p>
    <w:p w14:paraId="328086D6" w14:textId="77777777" w:rsidR="00B00F4D" w:rsidRPr="009F567F" w:rsidRDefault="00B00F4D" w:rsidP="00B438B3">
      <w:pPr>
        <w:spacing w:after="0" w:line="240" w:lineRule="auto"/>
        <w:rPr>
          <w:rFonts w:cs="Arial"/>
          <w:sz w:val="16"/>
          <w:szCs w:val="16"/>
          <w:lang w:val="en-US"/>
        </w:rPr>
      </w:pPr>
    </w:p>
    <w:p w14:paraId="07C19637" w14:textId="77777777" w:rsidR="00AC15C3" w:rsidRPr="009F567F" w:rsidRDefault="00AC15C3" w:rsidP="00B438B3">
      <w:pPr>
        <w:spacing w:after="0" w:line="240" w:lineRule="auto"/>
        <w:rPr>
          <w:rFonts w:cs="Arial"/>
          <w:sz w:val="16"/>
          <w:szCs w:val="16"/>
          <w:lang w:val="en-US"/>
        </w:rPr>
      </w:pPr>
      <w:r w:rsidRPr="009F567F">
        <w:rPr>
          <w:rFonts w:cs="Arial"/>
          <w:sz w:val="16"/>
          <w:szCs w:val="16"/>
          <w:lang w:val="en-US"/>
        </w:rPr>
        <w:t xml:space="preserve">Manufacturers shall establish the </w:t>
      </w:r>
      <w:r w:rsidR="00DB5A8D">
        <w:rPr>
          <w:rFonts w:cs="Arial"/>
          <w:sz w:val="16"/>
          <w:szCs w:val="16"/>
          <w:lang w:val="en-US"/>
        </w:rPr>
        <w:t>Technical Documentation (</w:t>
      </w:r>
      <w:r w:rsidRPr="009F567F">
        <w:rPr>
          <w:rFonts w:cs="Arial"/>
          <w:sz w:val="16"/>
          <w:szCs w:val="16"/>
          <w:lang w:val="en-US"/>
        </w:rPr>
        <w:t>TD</w:t>
      </w:r>
      <w:r w:rsidR="00DB5A8D">
        <w:rPr>
          <w:rFonts w:cs="Arial"/>
          <w:sz w:val="16"/>
          <w:szCs w:val="16"/>
          <w:lang w:val="en-US"/>
        </w:rPr>
        <w:t>)</w:t>
      </w:r>
      <w:r w:rsidRPr="009F567F">
        <w:rPr>
          <w:rFonts w:cs="Arial"/>
          <w:sz w:val="16"/>
          <w:szCs w:val="16"/>
          <w:lang w:val="en-US"/>
        </w:rPr>
        <w:t xml:space="preserve">. TDs shall make it possible to assess the electrical </w:t>
      </w:r>
      <w:r w:rsidR="001A06B1" w:rsidRPr="009F567F">
        <w:rPr>
          <w:rFonts w:cs="Arial"/>
          <w:sz w:val="16"/>
          <w:szCs w:val="16"/>
          <w:lang w:val="en-US"/>
        </w:rPr>
        <w:t>equipment’s</w:t>
      </w:r>
      <w:r w:rsidRPr="009F567F">
        <w:rPr>
          <w:rFonts w:cs="Arial"/>
          <w:sz w:val="16"/>
          <w:szCs w:val="16"/>
          <w:lang w:val="en-US"/>
        </w:rPr>
        <w:t xml:space="preserve"> conformity to the relevant requirements, and shall include an adequate analysis and assessment of the risks as set out in Annex III (3.c).</w:t>
      </w:r>
    </w:p>
    <w:p w14:paraId="28AC609F" w14:textId="77777777" w:rsidR="00B00F4D" w:rsidRPr="009F567F" w:rsidRDefault="00B00F4D" w:rsidP="00B438B3">
      <w:pPr>
        <w:spacing w:after="0" w:line="240" w:lineRule="auto"/>
        <w:rPr>
          <w:rFonts w:cs="Arial"/>
          <w:sz w:val="16"/>
          <w:szCs w:val="16"/>
          <w:lang w:val="en-US"/>
        </w:rPr>
      </w:pPr>
    </w:p>
    <w:p w14:paraId="780386C7" w14:textId="77777777" w:rsidR="001A06B1" w:rsidRPr="009F567F" w:rsidRDefault="001A06B1" w:rsidP="00B438B3">
      <w:pPr>
        <w:spacing w:after="0" w:line="240" w:lineRule="auto"/>
        <w:rPr>
          <w:rFonts w:cs="Arial"/>
          <w:sz w:val="16"/>
          <w:szCs w:val="16"/>
          <w:lang w:val="en-US"/>
        </w:rPr>
      </w:pPr>
      <w:r w:rsidRPr="009F567F">
        <w:rPr>
          <w:rFonts w:cs="Arial"/>
          <w:sz w:val="16"/>
          <w:szCs w:val="16"/>
          <w:lang w:val="en-US"/>
        </w:rPr>
        <w:t>As per the above requirements, during the product design, the manufacturers shall carry out the risks assessment on the products, and take the necessary measures to reduce the risks.</w:t>
      </w:r>
    </w:p>
    <w:p w14:paraId="3A568A63" w14:textId="77777777" w:rsidR="00B00F4D" w:rsidRPr="009F567F" w:rsidRDefault="00B00F4D" w:rsidP="00B438B3">
      <w:pPr>
        <w:spacing w:after="0" w:line="240" w:lineRule="auto"/>
        <w:rPr>
          <w:rFonts w:cs="Arial"/>
          <w:sz w:val="16"/>
          <w:szCs w:val="16"/>
          <w:lang w:val="en-US"/>
        </w:rPr>
      </w:pPr>
    </w:p>
    <w:p w14:paraId="2507C8D0" w14:textId="77777777" w:rsidR="001A06B1" w:rsidRPr="009F567F" w:rsidRDefault="001A06B1" w:rsidP="00B438B3">
      <w:pPr>
        <w:spacing w:after="0" w:line="240" w:lineRule="auto"/>
        <w:rPr>
          <w:rFonts w:cs="Arial"/>
          <w:sz w:val="16"/>
          <w:szCs w:val="16"/>
          <w:lang w:val="en-US"/>
        </w:rPr>
      </w:pPr>
      <w:r w:rsidRPr="009F567F">
        <w:rPr>
          <w:rFonts w:cs="Arial"/>
          <w:sz w:val="16"/>
          <w:szCs w:val="16"/>
          <w:lang w:val="en-US"/>
        </w:rPr>
        <w:t>The purpose of the assessment is to identify the essential risks of the product, including electrical, chemical, mechanical, radiation, thermal, fire, spectrum, environmental, etc.. in normal and abnormal conditions.</w:t>
      </w:r>
    </w:p>
    <w:p w14:paraId="36AFAD07" w14:textId="77777777" w:rsidR="00F9072E" w:rsidRPr="009F567F" w:rsidRDefault="00F9072E" w:rsidP="00B438B3">
      <w:pPr>
        <w:spacing w:after="0" w:line="240" w:lineRule="auto"/>
        <w:rPr>
          <w:rFonts w:cs="Arial"/>
          <w:sz w:val="16"/>
          <w:szCs w:val="16"/>
          <w:u w:val="single"/>
          <w:lang w:val="en-US"/>
        </w:rPr>
      </w:pPr>
    </w:p>
    <w:p w14:paraId="0C8DBABD" w14:textId="77777777" w:rsidR="00803AED" w:rsidRDefault="00803AED" w:rsidP="00B438B3">
      <w:pPr>
        <w:spacing w:after="0" w:line="240" w:lineRule="auto"/>
        <w:rPr>
          <w:rFonts w:cs="Arial"/>
          <w:sz w:val="16"/>
          <w:szCs w:val="16"/>
          <w:lang w:val="en-US"/>
        </w:rPr>
      </w:pPr>
      <w:r>
        <w:rPr>
          <w:rFonts w:cs="Arial"/>
          <w:sz w:val="16"/>
          <w:szCs w:val="16"/>
          <w:u w:val="single"/>
          <w:lang w:val="en-US"/>
        </w:rPr>
        <w:t>Probably most risk items are</w:t>
      </w:r>
      <w:r w:rsidR="000C4D8B" w:rsidRPr="009F567F">
        <w:rPr>
          <w:rFonts w:cs="Arial"/>
          <w:sz w:val="16"/>
          <w:szCs w:val="16"/>
          <w:u w:val="single"/>
          <w:lang w:val="en-US"/>
        </w:rPr>
        <w:t xml:space="preserve"> </w:t>
      </w:r>
      <w:r>
        <w:rPr>
          <w:rFonts w:cs="Arial"/>
          <w:sz w:val="16"/>
          <w:szCs w:val="16"/>
          <w:u w:val="single"/>
          <w:lang w:val="en-US"/>
        </w:rPr>
        <w:t xml:space="preserve">already </w:t>
      </w:r>
      <w:r w:rsidR="000C4D8B" w:rsidRPr="009F567F">
        <w:rPr>
          <w:rFonts w:cs="Arial"/>
          <w:sz w:val="16"/>
          <w:szCs w:val="16"/>
          <w:u w:val="single"/>
          <w:lang w:val="en-US"/>
        </w:rPr>
        <w:t>covered by Harmonized Standards</w:t>
      </w:r>
      <w:r>
        <w:rPr>
          <w:rFonts w:cs="Arial"/>
          <w:sz w:val="16"/>
          <w:szCs w:val="16"/>
          <w:u w:val="single"/>
          <w:lang w:val="en-US"/>
        </w:rPr>
        <w:t>. Hence</w:t>
      </w:r>
      <w:r w:rsidR="000C4D8B" w:rsidRPr="009F567F">
        <w:rPr>
          <w:rFonts w:cs="Arial"/>
          <w:sz w:val="16"/>
          <w:szCs w:val="16"/>
          <w:u w:val="single"/>
          <w:lang w:val="en-US"/>
        </w:rPr>
        <w:t xml:space="preserve"> </w:t>
      </w:r>
      <w:r>
        <w:rPr>
          <w:rFonts w:cs="Arial"/>
          <w:sz w:val="16"/>
          <w:szCs w:val="16"/>
          <w:u w:val="single"/>
          <w:lang w:val="en-US"/>
        </w:rPr>
        <w:t>the risk assessment should</w:t>
      </w:r>
      <w:r w:rsidR="00C56ED8" w:rsidRPr="009F567F">
        <w:rPr>
          <w:rFonts w:cs="Arial"/>
          <w:sz w:val="16"/>
          <w:szCs w:val="16"/>
          <w:u w:val="single"/>
          <w:lang w:val="en-US"/>
        </w:rPr>
        <w:t xml:space="preserve"> </w:t>
      </w:r>
      <w:r>
        <w:rPr>
          <w:rFonts w:cs="Arial"/>
          <w:sz w:val="16"/>
          <w:szCs w:val="16"/>
          <w:u w:val="single"/>
          <w:lang w:val="en-US"/>
        </w:rPr>
        <w:t xml:space="preserve">especially </w:t>
      </w:r>
      <w:r w:rsidR="00C56ED8" w:rsidRPr="009F567F">
        <w:rPr>
          <w:rFonts w:cs="Arial"/>
          <w:sz w:val="16"/>
          <w:szCs w:val="16"/>
          <w:u w:val="single"/>
          <w:lang w:val="en-US"/>
        </w:rPr>
        <w:t xml:space="preserve">focus </w:t>
      </w:r>
      <w:r w:rsidR="000C4D8B" w:rsidRPr="009F567F">
        <w:rPr>
          <w:rFonts w:cs="Arial"/>
          <w:sz w:val="16"/>
          <w:szCs w:val="16"/>
          <w:u w:val="single"/>
          <w:lang w:val="en-US"/>
        </w:rPr>
        <w:t>on the</w:t>
      </w:r>
      <w:r>
        <w:rPr>
          <w:rFonts w:cs="Arial"/>
          <w:sz w:val="16"/>
          <w:szCs w:val="16"/>
          <w:u w:val="single"/>
          <w:lang w:val="en-US"/>
        </w:rPr>
        <w:t xml:space="preserve"> possible</w:t>
      </w:r>
      <w:r w:rsidR="000C4D8B" w:rsidRPr="009F567F">
        <w:rPr>
          <w:rFonts w:cs="Arial"/>
          <w:sz w:val="16"/>
          <w:szCs w:val="16"/>
          <w:u w:val="single"/>
          <w:lang w:val="en-US"/>
        </w:rPr>
        <w:t xml:space="preserve"> risks not</w:t>
      </w:r>
      <w:r>
        <w:rPr>
          <w:rFonts w:cs="Arial"/>
          <w:sz w:val="16"/>
          <w:szCs w:val="16"/>
          <w:u w:val="single"/>
          <w:lang w:val="en-US"/>
        </w:rPr>
        <w:t xml:space="preserve"> already</w:t>
      </w:r>
      <w:r w:rsidR="000C4D8B" w:rsidRPr="009F567F">
        <w:rPr>
          <w:rFonts w:cs="Arial"/>
          <w:sz w:val="16"/>
          <w:szCs w:val="16"/>
          <w:u w:val="single"/>
          <w:lang w:val="en-US"/>
        </w:rPr>
        <w:t xml:space="preserve"> covered by the Harmonized Standards, </w:t>
      </w:r>
      <w:r>
        <w:rPr>
          <w:rFonts w:cs="Arial"/>
          <w:sz w:val="16"/>
          <w:szCs w:val="16"/>
          <w:u w:val="single"/>
          <w:lang w:val="en-US"/>
        </w:rPr>
        <w:t>i.e.</w:t>
      </w:r>
      <w:r w:rsidR="000C4D8B" w:rsidRPr="009F567F">
        <w:rPr>
          <w:rFonts w:cs="Arial"/>
          <w:sz w:val="16"/>
          <w:szCs w:val="16"/>
          <w:u w:val="single"/>
          <w:lang w:val="en-US"/>
        </w:rPr>
        <w:t xml:space="preserve"> other possible </w:t>
      </w:r>
      <w:r w:rsidR="00063010">
        <w:rPr>
          <w:rFonts w:cs="Arial"/>
          <w:sz w:val="16"/>
          <w:szCs w:val="16"/>
          <w:u w:val="single"/>
          <w:lang w:val="en-US"/>
        </w:rPr>
        <w:t>unforeseen</w:t>
      </w:r>
      <w:r>
        <w:rPr>
          <w:rFonts w:cs="Arial"/>
          <w:sz w:val="16"/>
          <w:szCs w:val="16"/>
          <w:u w:val="single"/>
          <w:lang w:val="en-US"/>
        </w:rPr>
        <w:t xml:space="preserve"> </w:t>
      </w:r>
      <w:r w:rsidR="000C4D8B" w:rsidRPr="009F567F">
        <w:rPr>
          <w:rFonts w:cs="Arial"/>
          <w:sz w:val="16"/>
          <w:szCs w:val="16"/>
          <w:u w:val="single"/>
          <w:lang w:val="en-US"/>
        </w:rPr>
        <w:t>issues</w:t>
      </w:r>
      <w:r>
        <w:rPr>
          <w:rFonts w:cs="Arial"/>
          <w:sz w:val="16"/>
          <w:szCs w:val="16"/>
          <w:u w:val="single"/>
          <w:lang w:val="en-US"/>
        </w:rPr>
        <w:t xml:space="preserve"> (due to combining radio with non-radio products)</w:t>
      </w:r>
      <w:r w:rsidR="000C4D8B" w:rsidRPr="009F567F">
        <w:rPr>
          <w:rFonts w:cs="Arial"/>
          <w:sz w:val="16"/>
          <w:szCs w:val="16"/>
          <w:u w:val="single"/>
          <w:lang w:val="en-US"/>
        </w:rPr>
        <w:t xml:space="preserve"> that might form a risk</w:t>
      </w:r>
      <w:r w:rsidR="000C4D8B" w:rsidRPr="009F567F">
        <w:rPr>
          <w:rFonts w:cs="Arial"/>
          <w:sz w:val="16"/>
          <w:szCs w:val="16"/>
          <w:lang w:val="en-US"/>
        </w:rPr>
        <w:t>.</w:t>
      </w:r>
      <w:r w:rsidR="00F9072E" w:rsidRPr="009F567F">
        <w:rPr>
          <w:rFonts w:cs="Arial"/>
          <w:sz w:val="16"/>
          <w:szCs w:val="16"/>
          <w:lang w:val="en-US"/>
        </w:rPr>
        <w:t xml:space="preserve"> </w:t>
      </w:r>
    </w:p>
    <w:p w14:paraId="3441AC4B" w14:textId="77777777" w:rsidR="000C4D8B" w:rsidRPr="009F567F" w:rsidRDefault="00F9072E" w:rsidP="00B438B3">
      <w:pPr>
        <w:spacing w:after="0" w:line="240" w:lineRule="auto"/>
        <w:rPr>
          <w:rFonts w:cs="Arial"/>
          <w:sz w:val="16"/>
          <w:szCs w:val="16"/>
          <w:u w:val="single"/>
          <w:lang w:val="en-US"/>
        </w:rPr>
      </w:pPr>
      <w:r w:rsidRPr="009F567F">
        <w:rPr>
          <w:rFonts w:cs="Arial"/>
          <w:sz w:val="16"/>
          <w:szCs w:val="16"/>
          <w:lang w:val="en-US"/>
        </w:rPr>
        <w:t>For example</w:t>
      </w:r>
      <w:r w:rsidR="00803AED">
        <w:rPr>
          <w:rFonts w:cs="Arial"/>
          <w:sz w:val="16"/>
          <w:szCs w:val="16"/>
          <w:lang w:val="en-US"/>
        </w:rPr>
        <w:t>,</w:t>
      </w:r>
      <w:r w:rsidRPr="009F567F">
        <w:rPr>
          <w:rFonts w:cs="Arial"/>
          <w:sz w:val="16"/>
          <w:szCs w:val="16"/>
          <w:lang w:val="en-US"/>
        </w:rPr>
        <w:t xml:space="preserve"> a</w:t>
      </w:r>
      <w:r w:rsidR="00803AED">
        <w:rPr>
          <w:rFonts w:cs="Arial"/>
          <w:sz w:val="16"/>
          <w:szCs w:val="16"/>
          <w:lang w:val="en-US"/>
        </w:rPr>
        <w:t xml:space="preserve"> remotely controlled </w:t>
      </w:r>
      <w:r w:rsidRPr="009F567F">
        <w:rPr>
          <w:rFonts w:cs="Arial"/>
          <w:sz w:val="16"/>
          <w:szCs w:val="16"/>
          <w:lang w:val="en-US"/>
        </w:rPr>
        <w:t>Drone</w:t>
      </w:r>
      <w:r w:rsidR="00803AED">
        <w:rPr>
          <w:rFonts w:cs="Arial"/>
          <w:sz w:val="16"/>
          <w:szCs w:val="16"/>
          <w:lang w:val="en-US"/>
        </w:rPr>
        <w:t>,</w:t>
      </w:r>
      <w:r w:rsidRPr="009F567F">
        <w:rPr>
          <w:rFonts w:cs="Arial"/>
          <w:sz w:val="16"/>
          <w:szCs w:val="16"/>
          <w:lang w:val="en-US"/>
        </w:rPr>
        <w:t xml:space="preserve"> compliant according to all RED requirements</w:t>
      </w:r>
      <w:r w:rsidR="00803AED">
        <w:rPr>
          <w:rFonts w:cs="Arial"/>
          <w:sz w:val="16"/>
          <w:szCs w:val="16"/>
          <w:lang w:val="en-US"/>
        </w:rPr>
        <w:t>,</w:t>
      </w:r>
      <w:r w:rsidRPr="009F567F">
        <w:rPr>
          <w:rFonts w:cs="Arial"/>
          <w:sz w:val="16"/>
          <w:szCs w:val="16"/>
          <w:lang w:val="en-US"/>
        </w:rPr>
        <w:t xml:space="preserve"> is being used for inspection of high voltage network lines </w:t>
      </w:r>
      <w:r w:rsidR="00803AED">
        <w:rPr>
          <w:rFonts w:cs="Arial"/>
          <w:sz w:val="16"/>
          <w:szCs w:val="16"/>
          <w:lang w:val="en-US"/>
        </w:rPr>
        <w:t>could</w:t>
      </w:r>
      <w:r w:rsidRPr="009F567F">
        <w:rPr>
          <w:rFonts w:cs="Arial"/>
          <w:sz w:val="16"/>
          <w:szCs w:val="16"/>
          <w:lang w:val="en-US"/>
        </w:rPr>
        <w:t xml:space="preserve"> crash due to the fact that the electronics fail in the presence of the high 50Hz-field.</w:t>
      </w:r>
    </w:p>
    <w:p w14:paraId="567B8599" w14:textId="77777777" w:rsidR="00B438B3" w:rsidRPr="009F567F" w:rsidRDefault="00B438B3" w:rsidP="00B438B3">
      <w:pPr>
        <w:spacing w:after="0" w:line="240" w:lineRule="auto"/>
        <w:rPr>
          <w:rFonts w:cs="Arial"/>
          <w:sz w:val="16"/>
          <w:szCs w:val="16"/>
          <w:lang w:val="en-US"/>
        </w:rPr>
      </w:pPr>
    </w:p>
    <w:p w14:paraId="5BC11BF1" w14:textId="77777777" w:rsidR="00C06AAC" w:rsidRPr="009F567F" w:rsidRDefault="00C06AAC" w:rsidP="00B438B3">
      <w:pPr>
        <w:spacing w:after="0" w:line="240" w:lineRule="auto"/>
        <w:rPr>
          <w:rFonts w:cs="Arial"/>
          <w:b/>
          <w:sz w:val="18"/>
          <w:szCs w:val="18"/>
          <w:lang w:val="en-US"/>
        </w:rPr>
      </w:pPr>
      <w:r w:rsidRPr="009F567F">
        <w:rPr>
          <w:rFonts w:cs="Arial"/>
          <w:b/>
          <w:sz w:val="18"/>
          <w:szCs w:val="18"/>
          <w:lang w:val="en-US"/>
        </w:rPr>
        <w:t>Objectives:</w:t>
      </w:r>
    </w:p>
    <w:p w14:paraId="1A59D2D5" w14:textId="77777777" w:rsidR="00C06AAC" w:rsidRPr="009F567F" w:rsidRDefault="00C06AAC" w:rsidP="00B438B3">
      <w:pPr>
        <w:spacing w:after="0" w:line="240" w:lineRule="auto"/>
        <w:rPr>
          <w:rFonts w:cs="Arial"/>
          <w:sz w:val="16"/>
          <w:szCs w:val="16"/>
          <w:lang w:val="en-US"/>
        </w:rPr>
      </w:pPr>
      <w:r w:rsidRPr="009F567F">
        <w:rPr>
          <w:rFonts w:cs="Arial"/>
          <w:sz w:val="16"/>
          <w:szCs w:val="16"/>
          <w:lang w:val="en-US"/>
        </w:rPr>
        <w:t>The objectives of product risk management  are to increase the probability and impact of the positive events, and decrease the probability and impact of the negative events.</w:t>
      </w:r>
    </w:p>
    <w:p w14:paraId="02F9E689" w14:textId="77777777" w:rsidR="00B438B3" w:rsidRPr="009F567F" w:rsidRDefault="00B438B3" w:rsidP="00B438B3">
      <w:pPr>
        <w:spacing w:after="0" w:line="240" w:lineRule="auto"/>
        <w:rPr>
          <w:rFonts w:cs="Arial"/>
          <w:sz w:val="16"/>
          <w:szCs w:val="16"/>
          <w:lang w:val="en-US"/>
        </w:rPr>
      </w:pPr>
    </w:p>
    <w:p w14:paraId="480DCF3D" w14:textId="77777777" w:rsidR="00901B43" w:rsidRPr="009F567F" w:rsidRDefault="00901B43" w:rsidP="00B438B3">
      <w:pPr>
        <w:spacing w:after="0" w:line="240" w:lineRule="auto"/>
        <w:rPr>
          <w:rFonts w:cs="Arial"/>
          <w:b/>
          <w:sz w:val="18"/>
          <w:szCs w:val="18"/>
          <w:lang w:val="en-US"/>
        </w:rPr>
      </w:pPr>
      <w:r w:rsidRPr="009F567F">
        <w:rPr>
          <w:rFonts w:cs="Arial"/>
          <w:b/>
          <w:sz w:val="18"/>
          <w:szCs w:val="18"/>
          <w:lang w:val="en-US"/>
        </w:rPr>
        <w:t>Definitions:</w:t>
      </w:r>
    </w:p>
    <w:p w14:paraId="54D43D37" w14:textId="77777777" w:rsidR="00901B43" w:rsidRPr="009F567F" w:rsidRDefault="00901B43" w:rsidP="00B438B3">
      <w:pPr>
        <w:spacing w:after="0" w:line="240" w:lineRule="auto"/>
        <w:rPr>
          <w:rFonts w:cs="Arial"/>
          <w:sz w:val="16"/>
          <w:szCs w:val="16"/>
          <w:lang w:val="en-US"/>
        </w:rPr>
      </w:pPr>
      <w:r w:rsidRPr="009F567F">
        <w:rPr>
          <w:rFonts w:cs="Arial"/>
          <w:sz w:val="16"/>
          <w:szCs w:val="16"/>
          <w:lang w:val="en-US"/>
        </w:rPr>
        <w:t xml:space="preserve">Risk analysis is an essential part of product risk management which includes the processes of conducting risk management </w:t>
      </w:r>
      <w:r w:rsidRPr="009F567F">
        <w:rPr>
          <w:rFonts w:cs="Arial"/>
          <w:sz w:val="16"/>
          <w:szCs w:val="16"/>
          <w:u w:val="single"/>
          <w:lang w:val="en-US"/>
        </w:rPr>
        <w:t>planning</w:t>
      </w:r>
      <w:r w:rsidRPr="009F567F">
        <w:rPr>
          <w:rFonts w:cs="Arial"/>
          <w:sz w:val="16"/>
          <w:szCs w:val="16"/>
          <w:lang w:val="en-US"/>
        </w:rPr>
        <w:t xml:space="preserve">, </w:t>
      </w:r>
      <w:r w:rsidR="00C06AAC" w:rsidRPr="009F567F">
        <w:rPr>
          <w:rFonts w:cs="Arial"/>
          <w:sz w:val="16"/>
          <w:szCs w:val="16"/>
          <w:u w:val="single"/>
          <w:lang w:val="en-US"/>
        </w:rPr>
        <w:t>identification</w:t>
      </w:r>
      <w:r w:rsidR="00C06AAC" w:rsidRPr="009F567F">
        <w:rPr>
          <w:rFonts w:cs="Arial"/>
          <w:sz w:val="16"/>
          <w:szCs w:val="16"/>
          <w:lang w:val="en-US"/>
        </w:rPr>
        <w:t xml:space="preserve">, </w:t>
      </w:r>
      <w:r w:rsidR="00C06AAC" w:rsidRPr="009F567F">
        <w:rPr>
          <w:rFonts w:cs="Arial"/>
          <w:sz w:val="16"/>
          <w:szCs w:val="16"/>
          <w:u w:val="single"/>
          <w:lang w:val="en-US"/>
        </w:rPr>
        <w:t>analysis</w:t>
      </w:r>
      <w:r w:rsidRPr="009F567F">
        <w:rPr>
          <w:rFonts w:cs="Arial"/>
          <w:sz w:val="16"/>
          <w:szCs w:val="16"/>
          <w:lang w:val="en-US"/>
        </w:rPr>
        <w:t xml:space="preserve">, response planning and </w:t>
      </w:r>
      <w:r w:rsidRPr="009F567F">
        <w:rPr>
          <w:rFonts w:cs="Arial"/>
          <w:sz w:val="16"/>
          <w:szCs w:val="16"/>
          <w:u w:val="single"/>
          <w:lang w:val="en-US"/>
        </w:rPr>
        <w:t>monitoring and control</w:t>
      </w:r>
      <w:r w:rsidRPr="009F567F">
        <w:rPr>
          <w:rFonts w:cs="Arial"/>
          <w:sz w:val="16"/>
          <w:szCs w:val="16"/>
          <w:lang w:val="en-US"/>
        </w:rPr>
        <w:t>.</w:t>
      </w:r>
    </w:p>
    <w:p w14:paraId="6D3D4098" w14:textId="77777777" w:rsidR="00B438B3" w:rsidRPr="009F567F" w:rsidRDefault="00B438B3" w:rsidP="00B438B3">
      <w:pPr>
        <w:spacing w:after="0" w:line="240" w:lineRule="auto"/>
        <w:rPr>
          <w:rFonts w:cs="Arial"/>
          <w:sz w:val="16"/>
          <w:szCs w:val="16"/>
          <w:lang w:val="en-US"/>
        </w:rPr>
      </w:pPr>
    </w:p>
    <w:p w14:paraId="61E3EA59" w14:textId="77777777" w:rsidR="00C06AAC" w:rsidRPr="009F567F" w:rsidRDefault="00C06AAC" w:rsidP="00901B43">
      <w:pPr>
        <w:spacing w:after="240"/>
        <w:rPr>
          <w:rFonts w:cs="Arial"/>
          <w:sz w:val="16"/>
          <w:szCs w:val="16"/>
          <w:lang w:val="en-US"/>
        </w:rPr>
      </w:pPr>
      <w:r w:rsidRPr="009F567F">
        <w:rPr>
          <w:rFonts w:cs="Arial"/>
          <w:sz w:val="16"/>
          <w:szCs w:val="16"/>
          <w:lang w:val="en-US"/>
        </w:rPr>
        <w:t>Overview of product risk management processes:</w:t>
      </w:r>
    </w:p>
    <w:p w14:paraId="7FA23E28" w14:textId="77777777" w:rsidR="00C06AAC" w:rsidRPr="009F567F" w:rsidRDefault="00C06AAC"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Planning</w:t>
      </w:r>
      <w:r w:rsidRPr="009F567F">
        <w:rPr>
          <w:rFonts w:cs="Arial"/>
          <w:sz w:val="16"/>
          <w:szCs w:val="16"/>
          <w:lang w:val="en-US"/>
        </w:rPr>
        <w:t>: The process of defining how to conduct risk management activities for a product.</w:t>
      </w:r>
    </w:p>
    <w:p w14:paraId="0E377EF8" w14:textId="77777777" w:rsidR="00C06AAC" w:rsidRPr="009F567F" w:rsidRDefault="00C06AAC"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Identification</w:t>
      </w:r>
      <w:r w:rsidRPr="009F567F">
        <w:rPr>
          <w:rFonts w:cs="Arial"/>
          <w:sz w:val="16"/>
          <w:szCs w:val="16"/>
          <w:lang w:val="en-US"/>
        </w:rPr>
        <w:t>: The process of determining which risks may affect the product and documenting their characteristics.</w:t>
      </w:r>
      <w:r w:rsidR="00415716" w:rsidRPr="009F567F">
        <w:rPr>
          <w:rFonts w:cs="Arial"/>
          <w:sz w:val="16"/>
          <w:szCs w:val="16"/>
          <w:lang w:val="en-US"/>
        </w:rPr>
        <w:t xml:space="preserve"> The outcome is a list of potential risks.</w:t>
      </w:r>
    </w:p>
    <w:p w14:paraId="020E9C15" w14:textId="77777777" w:rsidR="00C06AAC" w:rsidRPr="009F567F" w:rsidRDefault="00C06AAC"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Analysis</w:t>
      </w:r>
      <w:r w:rsidRPr="009F567F">
        <w:rPr>
          <w:rFonts w:cs="Arial"/>
          <w:sz w:val="16"/>
          <w:szCs w:val="16"/>
          <w:lang w:val="en-US"/>
        </w:rPr>
        <w:t>: The process of prioritizing risks for further analysis or action by assessing and combining their probability of occurrence and impact, and analyzing the effect of identified risks.</w:t>
      </w:r>
      <w:r w:rsidR="00415716" w:rsidRPr="009F567F">
        <w:rPr>
          <w:rFonts w:cs="Arial"/>
          <w:sz w:val="16"/>
          <w:szCs w:val="16"/>
          <w:lang w:val="en-US"/>
        </w:rPr>
        <w:t xml:space="preserve"> Categorize the risk (e.g. low, medium, high (or any other rating scale based on severity and probability)).</w:t>
      </w:r>
    </w:p>
    <w:p w14:paraId="058676A6" w14:textId="77777777" w:rsidR="009A3278" w:rsidRPr="009F567F" w:rsidRDefault="009A3278"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Responses</w:t>
      </w:r>
      <w:r w:rsidRPr="009F567F">
        <w:rPr>
          <w:rFonts w:cs="Arial"/>
          <w:sz w:val="16"/>
          <w:szCs w:val="16"/>
          <w:lang w:val="en-US"/>
        </w:rPr>
        <w:t xml:space="preserve">: The process of developing options and actions to enhance opportunities and to reduce threats to the product. </w:t>
      </w:r>
    </w:p>
    <w:p w14:paraId="12826772" w14:textId="77777777" w:rsidR="000B1FED" w:rsidRPr="009F567F" w:rsidRDefault="009A3278" w:rsidP="000B1FED">
      <w:pPr>
        <w:pStyle w:val="ListParagraph"/>
        <w:numPr>
          <w:ilvl w:val="0"/>
          <w:numId w:val="1"/>
        </w:numPr>
        <w:spacing w:after="240"/>
        <w:rPr>
          <w:rFonts w:cs="Arial"/>
          <w:sz w:val="16"/>
          <w:szCs w:val="16"/>
          <w:lang w:val="en-US"/>
        </w:rPr>
      </w:pPr>
      <w:r w:rsidRPr="009F567F">
        <w:rPr>
          <w:rFonts w:cs="Arial"/>
          <w:b/>
          <w:sz w:val="16"/>
          <w:szCs w:val="16"/>
          <w:lang w:val="en-US"/>
        </w:rPr>
        <w:t>Monitor &amp; Control</w:t>
      </w:r>
      <w:r w:rsidRPr="009F567F">
        <w:rPr>
          <w:rFonts w:cs="Arial"/>
          <w:sz w:val="16"/>
          <w:szCs w:val="16"/>
          <w:lang w:val="en-US"/>
        </w:rPr>
        <w:t>: The process of implementing risk response plans based on risk categorization, and define and implementing needed control measures.</w:t>
      </w:r>
    </w:p>
    <w:tbl>
      <w:tblPr>
        <w:tblStyle w:val="TableGrid"/>
        <w:tblW w:w="10490" w:type="dxa"/>
        <w:tblInd w:w="-601" w:type="dxa"/>
        <w:tblLayout w:type="fixed"/>
        <w:tblLook w:val="04A0" w:firstRow="1" w:lastRow="0" w:firstColumn="1" w:lastColumn="0" w:noHBand="0" w:noVBand="1"/>
      </w:tblPr>
      <w:tblGrid>
        <w:gridCol w:w="2127"/>
        <w:gridCol w:w="29"/>
        <w:gridCol w:w="8334"/>
      </w:tblGrid>
      <w:tr w:rsidR="009F567F" w:rsidRPr="00415F51" w14:paraId="09F59252" w14:textId="77777777" w:rsidTr="000B1FED">
        <w:tc>
          <w:tcPr>
            <w:tcW w:w="10490" w:type="dxa"/>
            <w:gridSpan w:val="3"/>
          </w:tcPr>
          <w:p w14:paraId="2FC7402C" w14:textId="77777777" w:rsidR="000B1FED" w:rsidRPr="009F567F" w:rsidRDefault="000B1FED" w:rsidP="000B1FED">
            <w:pPr>
              <w:jc w:val="center"/>
              <w:rPr>
                <w:rFonts w:cs="Arial"/>
                <w:color w:val="FF0000"/>
                <w:sz w:val="16"/>
                <w:szCs w:val="16"/>
                <w:lang w:val="en-US"/>
              </w:rPr>
            </w:pPr>
            <w:r w:rsidRPr="009F567F">
              <w:rPr>
                <w:rFonts w:cs="Arial"/>
                <w:sz w:val="16"/>
                <w:szCs w:val="16"/>
                <w:lang w:val="en-US"/>
              </w:rPr>
              <w:t>Risk Assessment for EU RED 2014/53/EU</w:t>
            </w:r>
            <w:r w:rsidR="009F567F">
              <w:rPr>
                <w:rFonts w:cs="Arial"/>
                <w:sz w:val="16"/>
                <w:szCs w:val="16"/>
                <w:lang w:val="en-US"/>
              </w:rPr>
              <w:t xml:space="preserve"> (</w:t>
            </w:r>
            <w:r w:rsidR="009F567F">
              <w:rPr>
                <w:rFonts w:cs="Arial"/>
                <w:color w:val="FF0000"/>
                <w:sz w:val="16"/>
                <w:szCs w:val="16"/>
                <w:lang w:val="en-US"/>
              </w:rPr>
              <w:t>EXAMPLE</w:t>
            </w:r>
            <w:r w:rsidR="001D3539">
              <w:rPr>
                <w:rFonts w:cs="Arial"/>
                <w:color w:val="FF0000"/>
                <w:sz w:val="16"/>
                <w:szCs w:val="16"/>
                <w:lang w:val="en-US"/>
              </w:rPr>
              <w:t xml:space="preserve"> </w:t>
            </w:r>
            <w:r w:rsidR="00803AED">
              <w:rPr>
                <w:rFonts w:cs="Arial"/>
                <w:color w:val="FF0000"/>
                <w:sz w:val="16"/>
                <w:szCs w:val="16"/>
                <w:lang w:val="en-US"/>
              </w:rPr>
              <w:t xml:space="preserve">RISK </w:t>
            </w:r>
            <w:r w:rsidR="001D3539">
              <w:rPr>
                <w:rFonts w:cs="Arial"/>
                <w:color w:val="FF0000"/>
                <w:sz w:val="16"/>
                <w:szCs w:val="16"/>
                <w:lang w:val="en-US"/>
              </w:rPr>
              <w:t>ITEMS</w:t>
            </w:r>
            <w:r w:rsidR="009F567F">
              <w:rPr>
                <w:rFonts w:cs="Arial"/>
                <w:color w:val="FF0000"/>
                <w:sz w:val="16"/>
                <w:szCs w:val="16"/>
                <w:lang w:val="en-US"/>
              </w:rPr>
              <w:t>)</w:t>
            </w:r>
          </w:p>
        </w:tc>
      </w:tr>
      <w:tr w:rsidR="009F567F" w:rsidRPr="00415F51" w14:paraId="34CA0385" w14:textId="77777777" w:rsidTr="000B1FED">
        <w:tc>
          <w:tcPr>
            <w:tcW w:w="10490" w:type="dxa"/>
            <w:gridSpan w:val="3"/>
          </w:tcPr>
          <w:p w14:paraId="2CFB03B5" w14:textId="77777777" w:rsidR="000B1FED" w:rsidRPr="009F567F" w:rsidRDefault="000B1FED" w:rsidP="000B1FED">
            <w:pPr>
              <w:rPr>
                <w:rFonts w:cs="Arial"/>
                <w:sz w:val="16"/>
                <w:szCs w:val="16"/>
                <w:lang w:val="en-US"/>
              </w:rPr>
            </w:pPr>
          </w:p>
        </w:tc>
      </w:tr>
      <w:tr w:rsidR="009F567F" w:rsidRPr="009F567F" w14:paraId="08D9A33A" w14:textId="77777777" w:rsidTr="000B1FED">
        <w:trPr>
          <w:trHeight w:val="304"/>
        </w:trPr>
        <w:tc>
          <w:tcPr>
            <w:tcW w:w="2127" w:type="dxa"/>
          </w:tcPr>
          <w:p w14:paraId="44F5CF75" w14:textId="77777777" w:rsidR="000B1FED" w:rsidRPr="009F567F" w:rsidRDefault="000B1FED" w:rsidP="000B1FED">
            <w:pPr>
              <w:jc w:val="center"/>
              <w:rPr>
                <w:rFonts w:cs="Arial"/>
                <w:sz w:val="16"/>
                <w:szCs w:val="16"/>
                <w:lang w:val="en-US"/>
              </w:rPr>
            </w:pPr>
            <w:r w:rsidRPr="009F567F">
              <w:rPr>
                <w:rFonts w:cs="Arial"/>
                <w:sz w:val="16"/>
                <w:szCs w:val="16"/>
                <w:lang w:val="en-US"/>
              </w:rPr>
              <w:t>Scope</w:t>
            </w:r>
          </w:p>
        </w:tc>
        <w:tc>
          <w:tcPr>
            <w:tcW w:w="8363" w:type="dxa"/>
            <w:gridSpan w:val="2"/>
          </w:tcPr>
          <w:p w14:paraId="25249E4C" w14:textId="77777777" w:rsidR="000B1FED" w:rsidRPr="009F567F" w:rsidRDefault="000B1FED" w:rsidP="000B1FED">
            <w:pPr>
              <w:jc w:val="center"/>
              <w:rPr>
                <w:rFonts w:cs="Arial"/>
                <w:sz w:val="16"/>
                <w:szCs w:val="16"/>
                <w:lang w:val="en-US"/>
              </w:rPr>
            </w:pPr>
            <w:r w:rsidRPr="009F567F">
              <w:rPr>
                <w:rFonts w:cs="Arial"/>
                <w:sz w:val="16"/>
                <w:szCs w:val="16"/>
                <w:lang w:val="en-US"/>
              </w:rPr>
              <w:t>Risk (Hazards) Identification</w:t>
            </w:r>
          </w:p>
        </w:tc>
      </w:tr>
      <w:tr w:rsidR="009F567F" w:rsidRPr="009F567F" w14:paraId="1C03543E" w14:textId="77777777" w:rsidTr="000B1FED">
        <w:tc>
          <w:tcPr>
            <w:tcW w:w="2127" w:type="dxa"/>
          </w:tcPr>
          <w:p w14:paraId="2057A4D7" w14:textId="77777777" w:rsidR="000B1FED" w:rsidRPr="009F567F" w:rsidRDefault="000B1FED" w:rsidP="000B1FED">
            <w:pPr>
              <w:rPr>
                <w:rFonts w:cs="Arial"/>
                <w:b/>
                <w:sz w:val="16"/>
                <w:szCs w:val="16"/>
                <w:lang w:val="en-US"/>
              </w:rPr>
            </w:pPr>
            <w:r w:rsidRPr="009F567F">
              <w:rPr>
                <w:rFonts w:cs="Arial"/>
                <w:b/>
                <w:sz w:val="16"/>
                <w:szCs w:val="16"/>
                <w:lang w:val="en-US"/>
              </w:rPr>
              <w:t>Article 3.1(a) – Health / Safety</w:t>
            </w:r>
          </w:p>
        </w:tc>
        <w:tc>
          <w:tcPr>
            <w:tcW w:w="8363" w:type="dxa"/>
            <w:gridSpan w:val="2"/>
          </w:tcPr>
          <w:p w14:paraId="5D5B8B7E" w14:textId="77777777" w:rsidR="000B1FED" w:rsidRPr="009F567F" w:rsidRDefault="000B1FED" w:rsidP="000B1FED">
            <w:pPr>
              <w:rPr>
                <w:rFonts w:cs="Arial"/>
                <w:sz w:val="16"/>
                <w:szCs w:val="16"/>
                <w:lang w:val="en-US"/>
              </w:rPr>
            </w:pPr>
          </w:p>
        </w:tc>
      </w:tr>
      <w:tr w:rsidR="009F567F" w:rsidRPr="00415F51" w14:paraId="7B622E02" w14:textId="77777777" w:rsidTr="000B1FED">
        <w:tc>
          <w:tcPr>
            <w:tcW w:w="2127" w:type="dxa"/>
          </w:tcPr>
          <w:p w14:paraId="46C37E7A" w14:textId="77777777" w:rsidR="000B1FED" w:rsidRPr="009F567F" w:rsidRDefault="000B1FED" w:rsidP="000B1FED">
            <w:pPr>
              <w:rPr>
                <w:rFonts w:cs="Arial"/>
                <w:sz w:val="16"/>
                <w:szCs w:val="16"/>
                <w:lang w:val="en-US"/>
              </w:rPr>
            </w:pPr>
            <w:r w:rsidRPr="009F567F">
              <w:rPr>
                <w:rFonts w:cs="Arial"/>
                <w:sz w:val="16"/>
                <w:szCs w:val="16"/>
                <w:lang w:val="en-US"/>
              </w:rPr>
              <w:t>Item #1</w:t>
            </w:r>
          </w:p>
        </w:tc>
        <w:tc>
          <w:tcPr>
            <w:tcW w:w="8363" w:type="dxa"/>
            <w:gridSpan w:val="2"/>
          </w:tcPr>
          <w:p w14:paraId="54D7F1C0" w14:textId="77777777" w:rsidR="000B1FED" w:rsidRPr="009F567F" w:rsidRDefault="000B1FED" w:rsidP="000B1FED">
            <w:pPr>
              <w:rPr>
                <w:rFonts w:cs="Arial"/>
                <w:sz w:val="16"/>
                <w:szCs w:val="16"/>
                <w:lang w:val="en-US"/>
              </w:rPr>
            </w:pPr>
            <w:r w:rsidRPr="009F567F">
              <w:rPr>
                <w:rFonts w:cs="Arial"/>
                <w:sz w:val="16"/>
                <w:szCs w:val="16"/>
                <w:lang w:val="en-US"/>
              </w:rPr>
              <w:t>Risks due to harm to humans or animals related to sharp edges and corners.</w:t>
            </w:r>
          </w:p>
        </w:tc>
      </w:tr>
      <w:tr w:rsidR="009F567F" w:rsidRPr="00415F51" w14:paraId="050FE647" w14:textId="77777777" w:rsidTr="000B1FED">
        <w:tc>
          <w:tcPr>
            <w:tcW w:w="2127" w:type="dxa"/>
          </w:tcPr>
          <w:p w14:paraId="008C0C13" w14:textId="77777777" w:rsidR="000B1FED" w:rsidRPr="009F567F" w:rsidRDefault="000B1FED" w:rsidP="000B1FED">
            <w:pPr>
              <w:rPr>
                <w:rFonts w:cs="Arial"/>
                <w:sz w:val="16"/>
                <w:szCs w:val="16"/>
                <w:lang w:val="en-US"/>
              </w:rPr>
            </w:pPr>
            <w:r w:rsidRPr="009F567F">
              <w:rPr>
                <w:rFonts w:cs="Arial"/>
                <w:sz w:val="16"/>
                <w:szCs w:val="16"/>
                <w:lang w:val="en-US"/>
              </w:rPr>
              <w:t>Item #2</w:t>
            </w:r>
          </w:p>
        </w:tc>
        <w:tc>
          <w:tcPr>
            <w:tcW w:w="8363" w:type="dxa"/>
            <w:gridSpan w:val="2"/>
          </w:tcPr>
          <w:p w14:paraId="17B7E66F" w14:textId="77777777" w:rsidR="000B1FED" w:rsidRPr="009F567F" w:rsidRDefault="000B1FED" w:rsidP="000B1FED">
            <w:pPr>
              <w:rPr>
                <w:rFonts w:cs="Arial"/>
                <w:sz w:val="16"/>
                <w:szCs w:val="16"/>
                <w:lang w:val="en-US"/>
              </w:rPr>
            </w:pPr>
            <w:r w:rsidRPr="009F567F">
              <w:rPr>
                <w:rFonts w:cs="Arial"/>
                <w:sz w:val="16"/>
                <w:szCs w:val="16"/>
                <w:lang w:val="en-US"/>
              </w:rPr>
              <w:t>Risks due to Acoustic sounds, Excessive sound volume may damage the hearing of the user.</w:t>
            </w:r>
          </w:p>
        </w:tc>
      </w:tr>
      <w:tr w:rsidR="009F567F" w:rsidRPr="009F567F" w14:paraId="437AAB7A" w14:textId="77777777" w:rsidTr="000B1FED">
        <w:tc>
          <w:tcPr>
            <w:tcW w:w="2127" w:type="dxa"/>
          </w:tcPr>
          <w:p w14:paraId="4E01E861" w14:textId="77777777" w:rsidR="000B1FED" w:rsidRPr="009F567F" w:rsidRDefault="000B1FED" w:rsidP="000B1FED">
            <w:pPr>
              <w:rPr>
                <w:rFonts w:cs="Arial"/>
                <w:sz w:val="16"/>
                <w:szCs w:val="16"/>
                <w:lang w:val="en-US"/>
              </w:rPr>
            </w:pPr>
            <w:r w:rsidRPr="009F567F">
              <w:rPr>
                <w:rFonts w:cs="Arial"/>
                <w:sz w:val="16"/>
                <w:szCs w:val="16"/>
                <w:lang w:val="en-US"/>
              </w:rPr>
              <w:t>Item ….</w:t>
            </w:r>
          </w:p>
        </w:tc>
        <w:tc>
          <w:tcPr>
            <w:tcW w:w="8363" w:type="dxa"/>
            <w:gridSpan w:val="2"/>
          </w:tcPr>
          <w:p w14:paraId="3A3CA45F" w14:textId="77777777" w:rsidR="000B1FED" w:rsidRPr="009F567F" w:rsidRDefault="000B1FED" w:rsidP="000B1FED">
            <w:pPr>
              <w:rPr>
                <w:rFonts w:cs="Arial"/>
                <w:sz w:val="16"/>
                <w:szCs w:val="16"/>
                <w:lang w:val="en-US"/>
              </w:rPr>
            </w:pPr>
          </w:p>
        </w:tc>
      </w:tr>
      <w:tr w:rsidR="009F567F" w:rsidRPr="009F567F" w14:paraId="322EF3E6" w14:textId="77777777" w:rsidTr="000B1FED">
        <w:tc>
          <w:tcPr>
            <w:tcW w:w="10490" w:type="dxa"/>
            <w:gridSpan w:val="3"/>
          </w:tcPr>
          <w:p w14:paraId="54112E6D" w14:textId="77777777" w:rsidR="000B1FED" w:rsidRPr="009F567F" w:rsidRDefault="000B1FED" w:rsidP="000B1FED">
            <w:pPr>
              <w:rPr>
                <w:rFonts w:cs="Arial"/>
                <w:sz w:val="16"/>
                <w:szCs w:val="16"/>
                <w:lang w:val="en-US"/>
              </w:rPr>
            </w:pPr>
            <w:r w:rsidRPr="009F567F">
              <w:rPr>
                <w:rFonts w:cs="Arial"/>
                <w:b/>
                <w:sz w:val="16"/>
                <w:szCs w:val="16"/>
                <w:lang w:val="en-US"/>
              </w:rPr>
              <w:t>RF Exposure (SAR / MPE)</w:t>
            </w:r>
          </w:p>
        </w:tc>
      </w:tr>
      <w:tr w:rsidR="009F567F" w:rsidRPr="00415F51" w14:paraId="4C2FADEC" w14:textId="77777777" w:rsidTr="000B1FED">
        <w:tc>
          <w:tcPr>
            <w:tcW w:w="2127" w:type="dxa"/>
          </w:tcPr>
          <w:p w14:paraId="4E4F9266" w14:textId="77777777" w:rsidR="000B1FED" w:rsidRPr="009F567F" w:rsidRDefault="000B1FED" w:rsidP="000B1FED">
            <w:pPr>
              <w:rPr>
                <w:rFonts w:cs="Arial"/>
                <w:sz w:val="16"/>
                <w:szCs w:val="16"/>
                <w:lang w:val="en-US"/>
              </w:rPr>
            </w:pPr>
            <w:r w:rsidRPr="009F567F">
              <w:rPr>
                <w:rFonts w:cs="Arial"/>
                <w:sz w:val="16"/>
                <w:szCs w:val="16"/>
                <w:lang w:val="en-US"/>
              </w:rPr>
              <w:t>Item #1</w:t>
            </w:r>
          </w:p>
        </w:tc>
        <w:tc>
          <w:tcPr>
            <w:tcW w:w="8363" w:type="dxa"/>
            <w:gridSpan w:val="2"/>
          </w:tcPr>
          <w:p w14:paraId="5DB036B5" w14:textId="77777777" w:rsidR="000B1FED" w:rsidRPr="009F567F" w:rsidRDefault="000B1FED" w:rsidP="000B1FED">
            <w:pPr>
              <w:rPr>
                <w:rFonts w:cs="Arial"/>
                <w:sz w:val="16"/>
                <w:szCs w:val="16"/>
                <w:lang w:val="en-US"/>
              </w:rPr>
            </w:pPr>
            <w:r w:rsidRPr="009F567F">
              <w:rPr>
                <w:rFonts w:cs="Arial"/>
                <w:sz w:val="16"/>
                <w:szCs w:val="16"/>
                <w:lang w:val="en-US"/>
              </w:rPr>
              <w:t>Risks due to Radiator operational distance to human</w:t>
            </w:r>
          </w:p>
        </w:tc>
      </w:tr>
      <w:tr w:rsidR="009F567F" w:rsidRPr="00415F51" w14:paraId="6AA74DFE" w14:textId="77777777" w:rsidTr="000B1FED">
        <w:trPr>
          <w:trHeight w:val="234"/>
        </w:trPr>
        <w:tc>
          <w:tcPr>
            <w:tcW w:w="2127" w:type="dxa"/>
          </w:tcPr>
          <w:p w14:paraId="5C300D5A" w14:textId="77777777" w:rsidR="000B1FED" w:rsidRPr="009F567F" w:rsidRDefault="000B1FED" w:rsidP="000B1FED">
            <w:pPr>
              <w:rPr>
                <w:rFonts w:cs="Arial"/>
                <w:sz w:val="16"/>
                <w:szCs w:val="16"/>
                <w:lang w:val="en-US"/>
              </w:rPr>
            </w:pPr>
            <w:r w:rsidRPr="009F567F">
              <w:rPr>
                <w:rFonts w:cs="Arial"/>
                <w:sz w:val="16"/>
                <w:szCs w:val="16"/>
                <w:lang w:val="en-US"/>
              </w:rPr>
              <w:t>Item #2</w:t>
            </w:r>
          </w:p>
        </w:tc>
        <w:tc>
          <w:tcPr>
            <w:tcW w:w="8363" w:type="dxa"/>
            <w:gridSpan w:val="2"/>
          </w:tcPr>
          <w:p w14:paraId="3A7D0EA3" w14:textId="77777777" w:rsidR="000B1FED" w:rsidRPr="009F567F" w:rsidRDefault="000B1FED" w:rsidP="000B1FED">
            <w:pPr>
              <w:rPr>
                <w:rFonts w:cs="Arial"/>
                <w:sz w:val="16"/>
                <w:szCs w:val="16"/>
                <w:lang w:val="en-US"/>
              </w:rPr>
            </w:pPr>
            <w:r w:rsidRPr="009F567F">
              <w:rPr>
                <w:rFonts w:cs="Arial"/>
                <w:sz w:val="16"/>
                <w:szCs w:val="16"/>
                <w:lang w:val="en-US"/>
              </w:rPr>
              <w:t>Risks due to Radiation to human/animals, Wireless device generate radiation causing higher level of RF exposure.</w:t>
            </w:r>
          </w:p>
        </w:tc>
      </w:tr>
      <w:tr w:rsidR="009F567F" w:rsidRPr="009F567F" w14:paraId="6FC4041D" w14:textId="77777777" w:rsidTr="000B1FED">
        <w:tc>
          <w:tcPr>
            <w:tcW w:w="2127" w:type="dxa"/>
          </w:tcPr>
          <w:p w14:paraId="2F67EDC1" w14:textId="77777777" w:rsidR="000B1FED" w:rsidRPr="009F567F" w:rsidRDefault="000B1FED" w:rsidP="000B1FED">
            <w:pPr>
              <w:rPr>
                <w:rFonts w:cs="Arial"/>
                <w:sz w:val="16"/>
                <w:szCs w:val="16"/>
                <w:lang w:val="en-US"/>
              </w:rPr>
            </w:pPr>
            <w:r w:rsidRPr="009F567F">
              <w:rPr>
                <w:rFonts w:cs="Arial"/>
                <w:sz w:val="16"/>
                <w:szCs w:val="16"/>
                <w:lang w:val="en-US"/>
              </w:rPr>
              <w:t>Item ….</w:t>
            </w:r>
          </w:p>
        </w:tc>
        <w:tc>
          <w:tcPr>
            <w:tcW w:w="8363" w:type="dxa"/>
            <w:gridSpan w:val="2"/>
          </w:tcPr>
          <w:p w14:paraId="4118CED8" w14:textId="77777777" w:rsidR="000B1FED" w:rsidRPr="009F567F" w:rsidRDefault="000B1FED" w:rsidP="000B1FED">
            <w:pPr>
              <w:rPr>
                <w:rFonts w:cs="Arial"/>
                <w:sz w:val="16"/>
                <w:szCs w:val="16"/>
                <w:lang w:val="en-US"/>
              </w:rPr>
            </w:pPr>
          </w:p>
        </w:tc>
      </w:tr>
      <w:tr w:rsidR="009F567F" w:rsidRPr="009F567F" w14:paraId="77DCDAEB" w14:textId="77777777" w:rsidTr="000B1FED">
        <w:tc>
          <w:tcPr>
            <w:tcW w:w="10490" w:type="dxa"/>
            <w:gridSpan w:val="3"/>
          </w:tcPr>
          <w:p w14:paraId="4DDECFF5" w14:textId="77777777" w:rsidR="000B1FED" w:rsidRPr="009F567F" w:rsidRDefault="000B1FED" w:rsidP="000B1FED">
            <w:pPr>
              <w:rPr>
                <w:rFonts w:cs="Arial"/>
                <w:sz w:val="16"/>
                <w:szCs w:val="16"/>
                <w:lang w:val="en-US"/>
              </w:rPr>
            </w:pPr>
          </w:p>
        </w:tc>
      </w:tr>
      <w:tr w:rsidR="009F567F" w:rsidRPr="00415F51" w14:paraId="295C0D17" w14:textId="77777777" w:rsidTr="00536F58">
        <w:tc>
          <w:tcPr>
            <w:tcW w:w="2156" w:type="dxa"/>
            <w:gridSpan w:val="2"/>
          </w:tcPr>
          <w:p w14:paraId="6EC75F4E" w14:textId="77777777" w:rsidR="00303556" w:rsidRPr="009F567F" w:rsidRDefault="00303556" w:rsidP="000B1FED">
            <w:pPr>
              <w:rPr>
                <w:rFonts w:cs="Arial"/>
                <w:sz w:val="16"/>
                <w:szCs w:val="16"/>
                <w:lang w:val="en-US"/>
              </w:rPr>
            </w:pPr>
            <w:r w:rsidRPr="009F567F">
              <w:rPr>
                <w:rFonts w:cs="Arial"/>
                <w:sz w:val="16"/>
                <w:szCs w:val="16"/>
                <w:lang w:val="en-US"/>
              </w:rPr>
              <w:t>Item #1</w:t>
            </w:r>
          </w:p>
        </w:tc>
        <w:tc>
          <w:tcPr>
            <w:tcW w:w="8334" w:type="dxa"/>
          </w:tcPr>
          <w:p w14:paraId="71A02FF0" w14:textId="77777777" w:rsidR="00303556" w:rsidRPr="009F567F" w:rsidRDefault="00303556" w:rsidP="00303556">
            <w:pPr>
              <w:rPr>
                <w:rFonts w:cs="Arial"/>
                <w:sz w:val="16"/>
                <w:szCs w:val="16"/>
                <w:lang w:val="en-US"/>
              </w:rPr>
            </w:pPr>
            <w:r w:rsidRPr="009F567F">
              <w:rPr>
                <w:rFonts w:cs="Arial"/>
                <w:sz w:val="16"/>
                <w:szCs w:val="16"/>
                <w:lang w:val="en-US"/>
              </w:rPr>
              <w:t xml:space="preserve">Risks due to electric shock, Connecting the device with improper  grounded equipment </w:t>
            </w:r>
          </w:p>
        </w:tc>
      </w:tr>
      <w:tr w:rsidR="009F567F" w:rsidRPr="00415F51" w14:paraId="328540BF" w14:textId="77777777" w:rsidTr="00536F58">
        <w:tc>
          <w:tcPr>
            <w:tcW w:w="2156" w:type="dxa"/>
            <w:gridSpan w:val="2"/>
          </w:tcPr>
          <w:p w14:paraId="4B6EEB6B" w14:textId="77777777" w:rsidR="00303556" w:rsidRPr="009F567F" w:rsidRDefault="00303556" w:rsidP="000B1FED">
            <w:pPr>
              <w:rPr>
                <w:rFonts w:cs="Arial"/>
                <w:sz w:val="16"/>
                <w:szCs w:val="16"/>
                <w:lang w:val="en-US"/>
              </w:rPr>
            </w:pPr>
            <w:r w:rsidRPr="009F567F">
              <w:rPr>
                <w:rFonts w:cs="Arial"/>
                <w:sz w:val="16"/>
                <w:szCs w:val="16"/>
                <w:lang w:val="en-US"/>
              </w:rPr>
              <w:t>Item #2</w:t>
            </w:r>
          </w:p>
        </w:tc>
        <w:tc>
          <w:tcPr>
            <w:tcW w:w="8334" w:type="dxa"/>
          </w:tcPr>
          <w:p w14:paraId="794A4D52" w14:textId="77777777" w:rsidR="00303556" w:rsidRPr="009F567F" w:rsidRDefault="00303556" w:rsidP="00303556">
            <w:pPr>
              <w:rPr>
                <w:rFonts w:cs="Arial"/>
                <w:sz w:val="16"/>
                <w:szCs w:val="16"/>
                <w:lang w:val="en-US"/>
              </w:rPr>
            </w:pPr>
            <w:r w:rsidRPr="009F567F">
              <w:rPr>
                <w:rFonts w:cs="Arial"/>
                <w:sz w:val="16"/>
                <w:szCs w:val="16"/>
                <w:lang w:val="en-US"/>
              </w:rPr>
              <w:t>Risks due to energy related hazards</w:t>
            </w:r>
          </w:p>
        </w:tc>
      </w:tr>
      <w:tr w:rsidR="009F567F" w:rsidRPr="00415F51" w14:paraId="19CCFE5F" w14:textId="77777777" w:rsidTr="00536F58">
        <w:tc>
          <w:tcPr>
            <w:tcW w:w="2156" w:type="dxa"/>
            <w:gridSpan w:val="2"/>
          </w:tcPr>
          <w:p w14:paraId="3D119FE7" w14:textId="77777777" w:rsidR="00303556" w:rsidRPr="009F567F" w:rsidRDefault="00303556" w:rsidP="000B1FED">
            <w:pPr>
              <w:rPr>
                <w:rFonts w:cs="Arial"/>
                <w:sz w:val="16"/>
                <w:szCs w:val="16"/>
                <w:lang w:val="en-US"/>
              </w:rPr>
            </w:pPr>
            <w:r w:rsidRPr="009F567F">
              <w:rPr>
                <w:rFonts w:cs="Arial"/>
                <w:sz w:val="16"/>
                <w:szCs w:val="16"/>
                <w:lang w:val="en-US"/>
              </w:rPr>
              <w:t>Item #3</w:t>
            </w:r>
          </w:p>
        </w:tc>
        <w:tc>
          <w:tcPr>
            <w:tcW w:w="8334" w:type="dxa"/>
          </w:tcPr>
          <w:p w14:paraId="68302374" w14:textId="77777777" w:rsidR="00303556" w:rsidRPr="009F567F" w:rsidRDefault="00303556" w:rsidP="00303556">
            <w:pPr>
              <w:rPr>
                <w:rFonts w:cs="Arial"/>
                <w:sz w:val="16"/>
                <w:szCs w:val="16"/>
                <w:lang w:val="en-US"/>
              </w:rPr>
            </w:pPr>
            <w:r w:rsidRPr="009F567F">
              <w:rPr>
                <w:rFonts w:cs="Arial"/>
                <w:sz w:val="16"/>
                <w:szCs w:val="16"/>
                <w:lang w:val="en-US"/>
              </w:rPr>
              <w:t>Risks due to heat related hazards, High temperature environment or intensive sunlight can raise the heat of the device.</w:t>
            </w:r>
          </w:p>
        </w:tc>
      </w:tr>
      <w:tr w:rsidR="009F567F" w:rsidRPr="00415F51" w14:paraId="7332B152" w14:textId="77777777" w:rsidTr="00536F58">
        <w:tc>
          <w:tcPr>
            <w:tcW w:w="2156" w:type="dxa"/>
            <w:gridSpan w:val="2"/>
          </w:tcPr>
          <w:p w14:paraId="68474532" w14:textId="77777777" w:rsidR="00303556" w:rsidRPr="009F567F" w:rsidRDefault="00303556" w:rsidP="000B1FED">
            <w:pPr>
              <w:rPr>
                <w:rFonts w:cs="Arial"/>
                <w:sz w:val="16"/>
                <w:szCs w:val="16"/>
                <w:lang w:val="en-US"/>
              </w:rPr>
            </w:pPr>
            <w:r w:rsidRPr="009F567F">
              <w:rPr>
                <w:rFonts w:cs="Arial"/>
                <w:sz w:val="16"/>
                <w:szCs w:val="16"/>
                <w:lang w:val="en-US"/>
              </w:rPr>
              <w:t>Item #5</w:t>
            </w:r>
          </w:p>
        </w:tc>
        <w:tc>
          <w:tcPr>
            <w:tcW w:w="8334" w:type="dxa"/>
          </w:tcPr>
          <w:p w14:paraId="11368255" w14:textId="77777777" w:rsidR="00303556" w:rsidRPr="009F567F" w:rsidRDefault="00303556" w:rsidP="00303556">
            <w:pPr>
              <w:rPr>
                <w:rFonts w:cs="Arial"/>
                <w:sz w:val="16"/>
                <w:szCs w:val="16"/>
                <w:lang w:val="en-US"/>
              </w:rPr>
            </w:pPr>
            <w:r w:rsidRPr="009F567F">
              <w:rPr>
                <w:rFonts w:cs="Arial"/>
                <w:sz w:val="16"/>
                <w:szCs w:val="16"/>
                <w:lang w:val="en-US"/>
              </w:rPr>
              <w:t>Risks due to mechanical Strength</w:t>
            </w:r>
          </w:p>
        </w:tc>
      </w:tr>
      <w:tr w:rsidR="009F567F" w:rsidRPr="00415F51" w14:paraId="0AFEAA2F" w14:textId="77777777" w:rsidTr="00536F58">
        <w:tc>
          <w:tcPr>
            <w:tcW w:w="2156" w:type="dxa"/>
            <w:gridSpan w:val="2"/>
          </w:tcPr>
          <w:p w14:paraId="7AC98AB3" w14:textId="77777777" w:rsidR="00303556" w:rsidRPr="009F567F" w:rsidRDefault="00303556" w:rsidP="000B1FED">
            <w:pPr>
              <w:rPr>
                <w:rFonts w:cs="Arial"/>
                <w:sz w:val="16"/>
                <w:szCs w:val="16"/>
                <w:lang w:val="en-US"/>
              </w:rPr>
            </w:pPr>
            <w:r w:rsidRPr="009F567F">
              <w:rPr>
                <w:rFonts w:cs="Arial"/>
                <w:sz w:val="16"/>
                <w:szCs w:val="16"/>
                <w:lang w:val="en-US"/>
              </w:rPr>
              <w:t>Item #7</w:t>
            </w:r>
          </w:p>
        </w:tc>
        <w:tc>
          <w:tcPr>
            <w:tcW w:w="8334" w:type="dxa"/>
          </w:tcPr>
          <w:p w14:paraId="20DAF53B" w14:textId="77777777" w:rsidR="00303556" w:rsidRPr="009F567F" w:rsidRDefault="00303556" w:rsidP="00303556">
            <w:pPr>
              <w:rPr>
                <w:rFonts w:cs="Arial"/>
                <w:sz w:val="16"/>
                <w:szCs w:val="16"/>
                <w:lang w:val="en-US"/>
              </w:rPr>
            </w:pPr>
            <w:r w:rsidRPr="009F567F">
              <w:rPr>
                <w:rFonts w:cs="Arial"/>
                <w:sz w:val="16"/>
                <w:szCs w:val="16"/>
                <w:lang w:val="en-US"/>
              </w:rPr>
              <w:t>Risks due to chemical hazards</w:t>
            </w:r>
          </w:p>
        </w:tc>
      </w:tr>
      <w:tr w:rsidR="009F567F" w:rsidRPr="009F567F" w14:paraId="5BED9111" w14:textId="77777777" w:rsidTr="00536F58">
        <w:tc>
          <w:tcPr>
            <w:tcW w:w="2156" w:type="dxa"/>
            <w:gridSpan w:val="2"/>
          </w:tcPr>
          <w:p w14:paraId="66D38711" w14:textId="77777777" w:rsidR="00303556" w:rsidRPr="009F567F" w:rsidRDefault="00303556" w:rsidP="000B1FED">
            <w:pPr>
              <w:rPr>
                <w:rFonts w:cs="Arial"/>
                <w:sz w:val="16"/>
                <w:szCs w:val="16"/>
                <w:lang w:val="en-US"/>
              </w:rPr>
            </w:pPr>
            <w:r w:rsidRPr="009F567F">
              <w:rPr>
                <w:rFonts w:cs="Arial"/>
                <w:sz w:val="16"/>
                <w:szCs w:val="16"/>
                <w:lang w:val="en-US"/>
              </w:rPr>
              <w:t>Item ….</w:t>
            </w:r>
          </w:p>
        </w:tc>
        <w:tc>
          <w:tcPr>
            <w:tcW w:w="8334" w:type="dxa"/>
          </w:tcPr>
          <w:p w14:paraId="5BF187A4" w14:textId="77777777" w:rsidR="00303556" w:rsidRPr="009F567F" w:rsidRDefault="00303556" w:rsidP="000B1FED">
            <w:pPr>
              <w:rPr>
                <w:rFonts w:cs="Arial"/>
                <w:sz w:val="16"/>
                <w:szCs w:val="16"/>
                <w:lang w:val="en-US"/>
              </w:rPr>
            </w:pPr>
          </w:p>
        </w:tc>
      </w:tr>
      <w:tr w:rsidR="009F567F" w:rsidRPr="009F567F" w14:paraId="7C822DE9" w14:textId="77777777" w:rsidTr="000B1FED">
        <w:tc>
          <w:tcPr>
            <w:tcW w:w="10490" w:type="dxa"/>
            <w:gridSpan w:val="3"/>
          </w:tcPr>
          <w:p w14:paraId="43E327FF" w14:textId="77777777" w:rsidR="000B1FED" w:rsidRPr="009F567F" w:rsidRDefault="000B1FED" w:rsidP="000B1FED">
            <w:pPr>
              <w:rPr>
                <w:rFonts w:cs="Arial"/>
                <w:sz w:val="16"/>
                <w:szCs w:val="16"/>
                <w:lang w:val="en-US"/>
              </w:rPr>
            </w:pPr>
          </w:p>
        </w:tc>
      </w:tr>
      <w:tr w:rsidR="00803AED" w:rsidRPr="009F567F" w14:paraId="083B7388" w14:textId="77777777" w:rsidTr="000B1FED">
        <w:tc>
          <w:tcPr>
            <w:tcW w:w="10490" w:type="dxa"/>
            <w:gridSpan w:val="3"/>
          </w:tcPr>
          <w:p w14:paraId="29284067" w14:textId="77777777" w:rsidR="00803AED" w:rsidRPr="009F567F" w:rsidRDefault="00803AED" w:rsidP="000B1FED">
            <w:pPr>
              <w:rPr>
                <w:rFonts w:cs="Arial"/>
                <w:sz w:val="16"/>
                <w:szCs w:val="16"/>
                <w:lang w:val="en-US"/>
              </w:rPr>
            </w:pPr>
          </w:p>
        </w:tc>
      </w:tr>
      <w:tr w:rsidR="009F567F" w:rsidRPr="009F567F" w14:paraId="07631768" w14:textId="77777777" w:rsidTr="000B1FED">
        <w:tc>
          <w:tcPr>
            <w:tcW w:w="10490" w:type="dxa"/>
            <w:gridSpan w:val="3"/>
          </w:tcPr>
          <w:p w14:paraId="6BCBE027" w14:textId="77777777" w:rsidR="000B1FED" w:rsidRPr="009F567F" w:rsidRDefault="000B1FED" w:rsidP="000B1FED">
            <w:pPr>
              <w:rPr>
                <w:rFonts w:cs="Arial"/>
                <w:sz w:val="16"/>
                <w:szCs w:val="16"/>
                <w:lang w:val="en-US"/>
              </w:rPr>
            </w:pPr>
            <w:r w:rsidRPr="009F567F">
              <w:rPr>
                <w:rFonts w:cs="Arial"/>
                <w:b/>
                <w:sz w:val="16"/>
                <w:szCs w:val="16"/>
                <w:lang w:val="en-US"/>
              </w:rPr>
              <w:lastRenderedPageBreak/>
              <w:t>Article 3.1(b)</w:t>
            </w:r>
            <w:r w:rsidR="00303556" w:rsidRPr="009F567F">
              <w:rPr>
                <w:rFonts w:cs="Arial"/>
                <w:b/>
                <w:sz w:val="16"/>
                <w:szCs w:val="16"/>
                <w:lang w:val="en-US"/>
              </w:rPr>
              <w:t xml:space="preserve"> - EMC</w:t>
            </w:r>
          </w:p>
        </w:tc>
      </w:tr>
      <w:tr w:rsidR="009F567F" w:rsidRPr="00415F51" w14:paraId="2C911E48" w14:textId="77777777" w:rsidTr="00536F58">
        <w:tc>
          <w:tcPr>
            <w:tcW w:w="2156" w:type="dxa"/>
            <w:gridSpan w:val="2"/>
          </w:tcPr>
          <w:p w14:paraId="7F859F29" w14:textId="77777777" w:rsidR="00303556" w:rsidRPr="009F567F" w:rsidRDefault="00303556" w:rsidP="000B1FED">
            <w:pPr>
              <w:rPr>
                <w:rFonts w:cs="Arial"/>
                <w:sz w:val="16"/>
                <w:szCs w:val="16"/>
                <w:lang w:val="en-US"/>
              </w:rPr>
            </w:pPr>
            <w:r w:rsidRPr="009F567F">
              <w:rPr>
                <w:rFonts w:cs="Arial"/>
                <w:sz w:val="16"/>
                <w:szCs w:val="16"/>
                <w:lang w:val="en-US"/>
              </w:rPr>
              <w:t>Item #1</w:t>
            </w:r>
          </w:p>
        </w:tc>
        <w:tc>
          <w:tcPr>
            <w:tcW w:w="8334" w:type="dxa"/>
          </w:tcPr>
          <w:p w14:paraId="4437D271" w14:textId="77777777" w:rsidR="00303556" w:rsidRPr="009F567F" w:rsidRDefault="00303556" w:rsidP="000B1FED">
            <w:pPr>
              <w:rPr>
                <w:rFonts w:cs="Arial"/>
                <w:sz w:val="16"/>
                <w:szCs w:val="16"/>
                <w:lang w:val="en-US"/>
              </w:rPr>
            </w:pPr>
            <w:r w:rsidRPr="009F567F">
              <w:rPr>
                <w:rFonts w:cs="Arial"/>
                <w:sz w:val="16"/>
                <w:szCs w:val="16"/>
                <w:lang w:val="en-US"/>
              </w:rPr>
              <w:t>EMI – adaptation to inbox accessories</w:t>
            </w:r>
          </w:p>
        </w:tc>
      </w:tr>
      <w:tr w:rsidR="009F567F" w:rsidRPr="00415F51" w14:paraId="430058E0" w14:textId="77777777" w:rsidTr="00536F58">
        <w:tc>
          <w:tcPr>
            <w:tcW w:w="2156" w:type="dxa"/>
            <w:gridSpan w:val="2"/>
          </w:tcPr>
          <w:p w14:paraId="564372D7" w14:textId="77777777" w:rsidR="00303556" w:rsidRPr="009F567F" w:rsidRDefault="00303556" w:rsidP="000B1FED">
            <w:pPr>
              <w:rPr>
                <w:rFonts w:cs="Arial"/>
                <w:sz w:val="16"/>
                <w:szCs w:val="16"/>
                <w:lang w:val="en-US"/>
              </w:rPr>
            </w:pPr>
            <w:r w:rsidRPr="009F567F">
              <w:rPr>
                <w:rFonts w:cs="Arial"/>
                <w:sz w:val="16"/>
                <w:szCs w:val="16"/>
                <w:lang w:val="en-US"/>
              </w:rPr>
              <w:t>Item #2</w:t>
            </w:r>
          </w:p>
        </w:tc>
        <w:tc>
          <w:tcPr>
            <w:tcW w:w="8334" w:type="dxa"/>
          </w:tcPr>
          <w:p w14:paraId="74999544" w14:textId="77777777" w:rsidR="00303556" w:rsidRPr="009F567F" w:rsidRDefault="00303556" w:rsidP="000B1FED">
            <w:pPr>
              <w:rPr>
                <w:rFonts w:cs="Arial"/>
                <w:sz w:val="16"/>
                <w:szCs w:val="16"/>
                <w:lang w:val="en-US"/>
              </w:rPr>
            </w:pPr>
            <w:r w:rsidRPr="009F567F">
              <w:rPr>
                <w:rFonts w:cs="Arial"/>
                <w:sz w:val="16"/>
                <w:szCs w:val="16"/>
                <w:lang w:val="en-US"/>
              </w:rPr>
              <w:t>EMS - adaptation  to inbox accessories</w:t>
            </w:r>
          </w:p>
        </w:tc>
      </w:tr>
      <w:tr w:rsidR="009F567F" w:rsidRPr="00415F51" w14:paraId="7A1D3823" w14:textId="77777777" w:rsidTr="00536F58">
        <w:tc>
          <w:tcPr>
            <w:tcW w:w="2156" w:type="dxa"/>
            <w:gridSpan w:val="2"/>
          </w:tcPr>
          <w:p w14:paraId="7F5E56EC" w14:textId="77777777" w:rsidR="00303556" w:rsidRPr="009F567F" w:rsidRDefault="00303556" w:rsidP="000B1FED">
            <w:pPr>
              <w:rPr>
                <w:rFonts w:cs="Arial"/>
                <w:sz w:val="16"/>
                <w:szCs w:val="16"/>
                <w:lang w:val="en-US"/>
              </w:rPr>
            </w:pPr>
            <w:r w:rsidRPr="009F567F">
              <w:rPr>
                <w:rFonts w:cs="Arial"/>
                <w:sz w:val="16"/>
                <w:szCs w:val="16"/>
                <w:lang w:val="en-US"/>
              </w:rPr>
              <w:t>Item #3</w:t>
            </w:r>
          </w:p>
        </w:tc>
        <w:tc>
          <w:tcPr>
            <w:tcW w:w="8334" w:type="dxa"/>
          </w:tcPr>
          <w:p w14:paraId="61399BDC"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Are EMC seals likely to last the expected life of the product?</w:t>
            </w:r>
          </w:p>
        </w:tc>
      </w:tr>
      <w:tr w:rsidR="009F567F" w:rsidRPr="00415F51" w14:paraId="3CBDD1CE" w14:textId="77777777" w:rsidTr="00536F58">
        <w:tc>
          <w:tcPr>
            <w:tcW w:w="2156" w:type="dxa"/>
            <w:gridSpan w:val="2"/>
          </w:tcPr>
          <w:p w14:paraId="4DFF8229" w14:textId="77777777" w:rsidR="00303556" w:rsidRPr="009F567F" w:rsidRDefault="00303556" w:rsidP="000B1FED">
            <w:pPr>
              <w:rPr>
                <w:rFonts w:cs="Arial"/>
                <w:sz w:val="16"/>
                <w:szCs w:val="16"/>
                <w:lang w:val="en-US"/>
              </w:rPr>
            </w:pPr>
            <w:r w:rsidRPr="009F567F">
              <w:rPr>
                <w:rFonts w:cs="Arial"/>
                <w:sz w:val="16"/>
                <w:szCs w:val="16"/>
                <w:lang w:val="en-US"/>
              </w:rPr>
              <w:t>Item #4</w:t>
            </w:r>
          </w:p>
        </w:tc>
        <w:tc>
          <w:tcPr>
            <w:tcW w:w="8334" w:type="dxa"/>
          </w:tcPr>
          <w:p w14:paraId="5E314B04" w14:textId="77777777" w:rsidR="00303556" w:rsidRPr="009F567F" w:rsidRDefault="00303556" w:rsidP="000B1FED">
            <w:pPr>
              <w:autoSpaceDE w:val="0"/>
              <w:autoSpaceDN w:val="0"/>
              <w:adjustRightInd w:val="0"/>
              <w:rPr>
                <w:rFonts w:cs="Arial"/>
                <w:bCs/>
                <w:sz w:val="16"/>
                <w:szCs w:val="16"/>
                <w:lang w:val="en-US"/>
              </w:rPr>
            </w:pPr>
            <w:r w:rsidRPr="009F567F">
              <w:rPr>
                <w:rFonts w:cs="Arial"/>
                <w:bCs/>
                <w:sz w:val="16"/>
                <w:szCs w:val="16"/>
                <w:lang w:val="en-US"/>
              </w:rPr>
              <w:t>Are cable runs and cable position important to maintain performance? If so are the production drawings sufficient</w:t>
            </w:r>
          </w:p>
          <w:p w14:paraId="2417B66A" w14:textId="77777777" w:rsidR="00303556" w:rsidRPr="009F567F" w:rsidRDefault="00303556" w:rsidP="000B1FED">
            <w:pPr>
              <w:rPr>
                <w:rFonts w:cs="Arial"/>
                <w:sz w:val="16"/>
                <w:szCs w:val="16"/>
                <w:lang w:val="en-US"/>
              </w:rPr>
            </w:pPr>
            <w:r w:rsidRPr="009F567F">
              <w:rPr>
                <w:rFonts w:cs="Arial"/>
                <w:bCs/>
                <w:sz w:val="16"/>
                <w:szCs w:val="16"/>
                <w:lang w:val="en-US"/>
              </w:rPr>
              <w:t>to detail construction?</w:t>
            </w:r>
          </w:p>
        </w:tc>
      </w:tr>
      <w:tr w:rsidR="009F567F" w:rsidRPr="00415F51" w14:paraId="03D7503A" w14:textId="77777777" w:rsidTr="00536F58">
        <w:tc>
          <w:tcPr>
            <w:tcW w:w="2156" w:type="dxa"/>
            <w:gridSpan w:val="2"/>
          </w:tcPr>
          <w:p w14:paraId="5926A8BF" w14:textId="77777777" w:rsidR="00303556" w:rsidRPr="009F567F" w:rsidRDefault="00303556" w:rsidP="000B1FED">
            <w:pPr>
              <w:rPr>
                <w:rFonts w:cs="Arial"/>
                <w:sz w:val="16"/>
                <w:szCs w:val="16"/>
                <w:lang w:val="en-US"/>
              </w:rPr>
            </w:pPr>
            <w:r w:rsidRPr="009F567F">
              <w:rPr>
                <w:rFonts w:cs="Arial"/>
                <w:sz w:val="16"/>
                <w:szCs w:val="16"/>
                <w:lang w:val="en-US"/>
              </w:rPr>
              <w:t>Item #5</w:t>
            </w:r>
          </w:p>
        </w:tc>
        <w:tc>
          <w:tcPr>
            <w:tcW w:w="8334" w:type="dxa"/>
          </w:tcPr>
          <w:p w14:paraId="3B248A38"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Are earthing arrangements, which are important for EMC performance, sufficiently detailed in the production drawings?</w:t>
            </w:r>
          </w:p>
        </w:tc>
      </w:tr>
      <w:tr w:rsidR="009F567F" w:rsidRPr="00415F51" w14:paraId="68C51954" w14:textId="77777777" w:rsidTr="00536F58">
        <w:tc>
          <w:tcPr>
            <w:tcW w:w="2156" w:type="dxa"/>
            <w:gridSpan w:val="2"/>
          </w:tcPr>
          <w:p w14:paraId="762D784A" w14:textId="77777777" w:rsidR="00303556" w:rsidRPr="009F567F" w:rsidRDefault="00303556" w:rsidP="000B1FED">
            <w:pPr>
              <w:rPr>
                <w:rFonts w:cs="Arial"/>
                <w:sz w:val="16"/>
                <w:szCs w:val="16"/>
                <w:lang w:val="en-US"/>
              </w:rPr>
            </w:pPr>
            <w:r w:rsidRPr="009F567F">
              <w:rPr>
                <w:rFonts w:cs="Arial"/>
                <w:sz w:val="16"/>
                <w:szCs w:val="16"/>
                <w:lang w:val="en-US"/>
              </w:rPr>
              <w:t>Item #6</w:t>
            </w:r>
          </w:p>
        </w:tc>
        <w:tc>
          <w:tcPr>
            <w:tcW w:w="8334" w:type="dxa"/>
          </w:tcPr>
          <w:p w14:paraId="496CAA11"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Are components, which are important for EMC performance, sufficiently detailed in the production drawings?</w:t>
            </w:r>
          </w:p>
        </w:tc>
      </w:tr>
      <w:tr w:rsidR="009F567F" w:rsidRPr="00415F51" w14:paraId="0E28BC04" w14:textId="77777777" w:rsidTr="00536F58">
        <w:tc>
          <w:tcPr>
            <w:tcW w:w="2156" w:type="dxa"/>
            <w:gridSpan w:val="2"/>
          </w:tcPr>
          <w:p w14:paraId="6C698C78" w14:textId="77777777" w:rsidR="00303556" w:rsidRPr="009F567F" w:rsidRDefault="00303556" w:rsidP="000B1FED">
            <w:pPr>
              <w:rPr>
                <w:rFonts w:cs="Arial"/>
                <w:sz w:val="16"/>
                <w:szCs w:val="16"/>
                <w:lang w:val="en-US"/>
              </w:rPr>
            </w:pPr>
            <w:r w:rsidRPr="009F567F">
              <w:rPr>
                <w:rFonts w:cs="Arial"/>
                <w:sz w:val="16"/>
                <w:szCs w:val="16"/>
                <w:lang w:val="en-US"/>
              </w:rPr>
              <w:t>Item #7</w:t>
            </w:r>
          </w:p>
        </w:tc>
        <w:tc>
          <w:tcPr>
            <w:tcW w:w="8334" w:type="dxa"/>
          </w:tcPr>
          <w:p w14:paraId="283ED972" w14:textId="77777777" w:rsidR="00303556" w:rsidRPr="009F567F" w:rsidRDefault="00303556" w:rsidP="000B1FED">
            <w:pPr>
              <w:rPr>
                <w:rFonts w:cs="Arial"/>
                <w:sz w:val="16"/>
                <w:szCs w:val="16"/>
                <w:lang w:val="en-US"/>
              </w:rPr>
            </w:pPr>
            <w:r w:rsidRPr="009F567F">
              <w:rPr>
                <w:rFonts w:cs="Arial"/>
                <w:bCs/>
                <w:sz w:val="16"/>
                <w:szCs w:val="16"/>
                <w:lang w:val="en-US"/>
              </w:rPr>
              <w:t>Can normal functioning of the product be disturbed by ESD.</w:t>
            </w:r>
          </w:p>
        </w:tc>
      </w:tr>
      <w:tr w:rsidR="009F567F" w:rsidRPr="00415F51" w14:paraId="59146290" w14:textId="77777777" w:rsidTr="00536F58">
        <w:tc>
          <w:tcPr>
            <w:tcW w:w="2156" w:type="dxa"/>
            <w:gridSpan w:val="2"/>
          </w:tcPr>
          <w:p w14:paraId="4BC19183" w14:textId="77777777" w:rsidR="00303556" w:rsidRPr="009F567F" w:rsidRDefault="00303556" w:rsidP="000B1FED">
            <w:pPr>
              <w:rPr>
                <w:rFonts w:cs="Arial"/>
                <w:sz w:val="16"/>
                <w:szCs w:val="16"/>
                <w:lang w:val="en-US"/>
              </w:rPr>
            </w:pPr>
            <w:r w:rsidRPr="009F567F">
              <w:rPr>
                <w:rFonts w:cs="Arial"/>
                <w:sz w:val="16"/>
                <w:szCs w:val="16"/>
                <w:lang w:val="en-US"/>
              </w:rPr>
              <w:t>Item #8</w:t>
            </w:r>
          </w:p>
        </w:tc>
        <w:tc>
          <w:tcPr>
            <w:tcW w:w="8334" w:type="dxa"/>
          </w:tcPr>
          <w:p w14:paraId="5BF820EF" w14:textId="77777777" w:rsidR="00303556" w:rsidRPr="009F567F" w:rsidRDefault="00303556" w:rsidP="000B1FED">
            <w:pPr>
              <w:rPr>
                <w:rFonts w:cs="Arial"/>
                <w:sz w:val="16"/>
                <w:szCs w:val="16"/>
                <w:lang w:val="en-US"/>
              </w:rPr>
            </w:pPr>
            <w:r w:rsidRPr="009F567F">
              <w:rPr>
                <w:rFonts w:cs="Arial"/>
                <w:bCs/>
                <w:sz w:val="16"/>
                <w:szCs w:val="16"/>
                <w:lang w:val="en-US"/>
              </w:rPr>
              <w:t>Can normal functioning of the product be disturbed by receiving interference from other electronic/ electrical equipment.</w:t>
            </w:r>
          </w:p>
        </w:tc>
      </w:tr>
      <w:tr w:rsidR="009F567F" w:rsidRPr="00415F51" w14:paraId="0C1D719B" w14:textId="77777777" w:rsidTr="00536F58">
        <w:tc>
          <w:tcPr>
            <w:tcW w:w="2156" w:type="dxa"/>
            <w:gridSpan w:val="2"/>
          </w:tcPr>
          <w:p w14:paraId="7E16242C" w14:textId="77777777" w:rsidR="00303556" w:rsidRPr="009F567F" w:rsidRDefault="00303556" w:rsidP="000B1FED">
            <w:pPr>
              <w:rPr>
                <w:rFonts w:cs="Arial"/>
                <w:sz w:val="16"/>
                <w:szCs w:val="16"/>
                <w:lang w:val="en-US"/>
              </w:rPr>
            </w:pPr>
            <w:r w:rsidRPr="009F567F">
              <w:rPr>
                <w:rFonts w:cs="Arial"/>
                <w:sz w:val="16"/>
                <w:szCs w:val="16"/>
                <w:lang w:val="en-US"/>
              </w:rPr>
              <w:t>Item #9</w:t>
            </w:r>
          </w:p>
        </w:tc>
        <w:tc>
          <w:tcPr>
            <w:tcW w:w="8334" w:type="dxa"/>
          </w:tcPr>
          <w:p w14:paraId="3276A179"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 xml:space="preserve">Can normal functioning of the product damage other electronic devices. </w:t>
            </w:r>
            <w:r w:rsidRPr="009F567F">
              <w:rPr>
                <w:rFonts w:cs="Arial"/>
                <w:sz w:val="16"/>
                <w:szCs w:val="16"/>
                <w:lang w:val="en-US"/>
              </w:rPr>
              <w:t>Some equipment are vulnerable to interference caused by the device</w:t>
            </w:r>
          </w:p>
        </w:tc>
      </w:tr>
      <w:tr w:rsidR="009F567F" w:rsidRPr="00415F51" w14:paraId="7CA5E41E" w14:textId="77777777" w:rsidTr="00536F58">
        <w:tc>
          <w:tcPr>
            <w:tcW w:w="2156" w:type="dxa"/>
            <w:gridSpan w:val="2"/>
          </w:tcPr>
          <w:p w14:paraId="609C0832" w14:textId="77777777" w:rsidR="00917CE5" w:rsidRPr="009F567F" w:rsidRDefault="00917CE5" w:rsidP="000B1FED">
            <w:pPr>
              <w:rPr>
                <w:rFonts w:cs="Arial"/>
                <w:sz w:val="16"/>
                <w:szCs w:val="16"/>
                <w:lang w:val="en-US"/>
              </w:rPr>
            </w:pPr>
            <w:r w:rsidRPr="009F567F">
              <w:rPr>
                <w:rFonts w:cs="Arial"/>
                <w:sz w:val="16"/>
                <w:szCs w:val="16"/>
                <w:lang w:val="en-US"/>
              </w:rPr>
              <w:t>Item #10</w:t>
            </w:r>
          </w:p>
        </w:tc>
        <w:tc>
          <w:tcPr>
            <w:tcW w:w="8334" w:type="dxa"/>
          </w:tcPr>
          <w:p w14:paraId="5CF34B8A"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What frequency range has the product been tested over?  Consider the range of clock frequencies used within the product.</w:t>
            </w:r>
          </w:p>
        </w:tc>
      </w:tr>
      <w:tr w:rsidR="009F567F" w:rsidRPr="00415F51" w14:paraId="77106536" w14:textId="77777777" w:rsidTr="00536F58">
        <w:tc>
          <w:tcPr>
            <w:tcW w:w="2156" w:type="dxa"/>
            <w:gridSpan w:val="2"/>
          </w:tcPr>
          <w:p w14:paraId="032D3DD3" w14:textId="77777777" w:rsidR="00917CE5" w:rsidRPr="009F567F" w:rsidRDefault="00917CE5" w:rsidP="000B1FED">
            <w:pPr>
              <w:rPr>
                <w:rFonts w:cs="Arial"/>
                <w:sz w:val="16"/>
                <w:szCs w:val="16"/>
                <w:lang w:val="en-US"/>
              </w:rPr>
            </w:pPr>
            <w:r w:rsidRPr="009F567F">
              <w:rPr>
                <w:rFonts w:cs="Arial"/>
                <w:sz w:val="16"/>
                <w:szCs w:val="16"/>
                <w:lang w:val="en-US"/>
              </w:rPr>
              <w:t>Item #11</w:t>
            </w:r>
          </w:p>
        </w:tc>
        <w:tc>
          <w:tcPr>
            <w:tcW w:w="8334" w:type="dxa"/>
          </w:tcPr>
          <w:p w14:paraId="79A982EB"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 technologies within the product likely to cause EM disturbances below the lowest frequency of test on the power cable?</w:t>
            </w:r>
          </w:p>
        </w:tc>
      </w:tr>
      <w:tr w:rsidR="009F567F" w:rsidRPr="00415F51" w14:paraId="0EEDE037" w14:textId="77777777" w:rsidTr="00536F58">
        <w:tc>
          <w:tcPr>
            <w:tcW w:w="2156" w:type="dxa"/>
            <w:gridSpan w:val="2"/>
          </w:tcPr>
          <w:p w14:paraId="4B07B27E" w14:textId="77777777" w:rsidR="00917CE5" w:rsidRPr="009F567F" w:rsidRDefault="00917CE5" w:rsidP="000B1FED">
            <w:pPr>
              <w:rPr>
                <w:rFonts w:cs="Arial"/>
                <w:sz w:val="16"/>
                <w:szCs w:val="16"/>
                <w:lang w:val="en-US"/>
              </w:rPr>
            </w:pPr>
            <w:r w:rsidRPr="009F567F">
              <w:rPr>
                <w:rFonts w:cs="Arial"/>
                <w:sz w:val="16"/>
                <w:szCs w:val="16"/>
                <w:lang w:val="en-US"/>
              </w:rPr>
              <w:t>Item #12</w:t>
            </w:r>
          </w:p>
        </w:tc>
        <w:tc>
          <w:tcPr>
            <w:tcW w:w="8334" w:type="dxa"/>
          </w:tcPr>
          <w:p w14:paraId="01575894" w14:textId="77777777" w:rsidR="00917CE5" w:rsidRPr="009F567F" w:rsidRDefault="00917CE5" w:rsidP="00917CE5">
            <w:pPr>
              <w:jc w:val="both"/>
              <w:rPr>
                <w:rFonts w:cs="Arial"/>
                <w:bCs/>
                <w:sz w:val="16"/>
                <w:szCs w:val="16"/>
                <w:lang w:val="en-US"/>
              </w:rPr>
            </w:pPr>
            <w:r w:rsidRPr="009F567F">
              <w:rPr>
                <w:rFonts w:eastAsia="Calibri" w:cs="Arial"/>
                <w:sz w:val="16"/>
                <w:szCs w:val="16"/>
                <w:lang w:val="en-US"/>
              </w:rPr>
              <w:t>If the product has ‘other’ ports (i.e. other than power), have they been tested? If not, are they likely to cause radiated disturbances</w:t>
            </w:r>
            <w:r w:rsidRPr="009F567F">
              <w:rPr>
                <w:sz w:val="16"/>
                <w:szCs w:val="16"/>
                <w:lang w:val="en-US"/>
              </w:rPr>
              <w:t xml:space="preserve"> </w:t>
            </w:r>
            <w:r w:rsidRPr="009F567F">
              <w:rPr>
                <w:rFonts w:eastAsia="Calibri" w:cs="Arial"/>
                <w:sz w:val="16"/>
                <w:szCs w:val="16"/>
                <w:lang w:val="en-US"/>
              </w:rPr>
              <w:t xml:space="preserve">due to their length?  </w:t>
            </w:r>
            <w:r w:rsidR="00370D8A" w:rsidRPr="009F567F">
              <w:rPr>
                <w:rFonts w:eastAsia="Calibri" w:cs="Arial"/>
                <w:sz w:val="16"/>
                <w:szCs w:val="16"/>
                <w:lang w:val="en-US"/>
              </w:rPr>
              <w:t>What efforts have been taken by</w:t>
            </w:r>
            <w:r w:rsidRPr="009F567F">
              <w:rPr>
                <w:rFonts w:eastAsia="Calibri" w:cs="Arial"/>
                <w:sz w:val="16"/>
                <w:szCs w:val="16"/>
                <w:lang w:val="en-US"/>
              </w:rPr>
              <w:t xml:space="preserve"> the manufacture </w:t>
            </w:r>
            <w:r w:rsidR="00370D8A" w:rsidRPr="009F567F">
              <w:rPr>
                <w:rFonts w:eastAsia="Calibri" w:cs="Arial"/>
                <w:sz w:val="16"/>
                <w:szCs w:val="16"/>
                <w:lang w:val="en-US"/>
              </w:rPr>
              <w:t>to</w:t>
            </w:r>
            <w:r w:rsidR="00034135" w:rsidRPr="009F567F">
              <w:rPr>
                <w:rFonts w:eastAsia="Calibri" w:cs="Arial"/>
                <w:sz w:val="16"/>
                <w:szCs w:val="16"/>
                <w:lang w:val="en-US"/>
              </w:rPr>
              <w:t xml:space="preserve"> </w:t>
            </w:r>
            <w:r w:rsidRPr="009F567F">
              <w:rPr>
                <w:rFonts w:eastAsia="Calibri" w:cs="Arial"/>
                <w:sz w:val="16"/>
                <w:szCs w:val="16"/>
                <w:lang w:val="en-US"/>
              </w:rPr>
              <w:t>mitigate this?</w:t>
            </w:r>
          </w:p>
        </w:tc>
      </w:tr>
      <w:tr w:rsidR="009F567F" w:rsidRPr="00415F51" w14:paraId="1D1748C8" w14:textId="77777777" w:rsidTr="00536F58">
        <w:tc>
          <w:tcPr>
            <w:tcW w:w="2156" w:type="dxa"/>
            <w:gridSpan w:val="2"/>
          </w:tcPr>
          <w:p w14:paraId="56BF452B" w14:textId="77777777" w:rsidR="00917CE5" w:rsidRPr="009F567F" w:rsidRDefault="00917CE5" w:rsidP="000B1FED">
            <w:pPr>
              <w:rPr>
                <w:rFonts w:cs="Arial"/>
                <w:sz w:val="16"/>
                <w:szCs w:val="16"/>
                <w:lang w:val="en-US"/>
              </w:rPr>
            </w:pPr>
            <w:r w:rsidRPr="009F567F">
              <w:rPr>
                <w:rFonts w:cs="Arial"/>
                <w:sz w:val="16"/>
                <w:szCs w:val="16"/>
                <w:lang w:val="en-US"/>
              </w:rPr>
              <w:t>Item #13</w:t>
            </w:r>
          </w:p>
        </w:tc>
        <w:tc>
          <w:tcPr>
            <w:tcW w:w="8334" w:type="dxa"/>
          </w:tcPr>
          <w:p w14:paraId="02CD67E4"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Does the product have telecom cables? Has testing been performed on these ports? If not, why?  Is the mitigation reasonable under foreseeable circumstances?</w:t>
            </w:r>
          </w:p>
        </w:tc>
      </w:tr>
      <w:tr w:rsidR="009F567F" w:rsidRPr="00415F51" w14:paraId="188CE101" w14:textId="77777777" w:rsidTr="00536F58">
        <w:tc>
          <w:tcPr>
            <w:tcW w:w="2156" w:type="dxa"/>
            <w:gridSpan w:val="2"/>
          </w:tcPr>
          <w:p w14:paraId="214FE7EB" w14:textId="77777777" w:rsidR="00917CE5" w:rsidRPr="009F567F" w:rsidRDefault="00917CE5" w:rsidP="000B1FED">
            <w:pPr>
              <w:rPr>
                <w:rFonts w:cs="Arial"/>
                <w:sz w:val="16"/>
                <w:szCs w:val="16"/>
                <w:lang w:val="en-US"/>
              </w:rPr>
            </w:pPr>
            <w:r w:rsidRPr="009F567F">
              <w:rPr>
                <w:rFonts w:cs="Arial"/>
                <w:sz w:val="16"/>
                <w:szCs w:val="16"/>
                <w:lang w:val="en-US"/>
              </w:rPr>
              <w:t>Item #14</w:t>
            </w:r>
          </w:p>
        </w:tc>
        <w:tc>
          <w:tcPr>
            <w:tcW w:w="8334" w:type="dxa"/>
          </w:tcPr>
          <w:p w14:paraId="1180E2E3"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 technologies within the product likely to cause EM disturbances above the highest frequency of test? Consider the operating frequencies of the product and what communication services should be protected (note many product standards now require testing to 6 GHz due to the multitude radio services in the band 1-6 GHz).</w:t>
            </w:r>
          </w:p>
        </w:tc>
      </w:tr>
      <w:tr w:rsidR="009F567F" w:rsidRPr="00415F51" w14:paraId="417F9637" w14:textId="77777777" w:rsidTr="00536F58">
        <w:tc>
          <w:tcPr>
            <w:tcW w:w="2156" w:type="dxa"/>
            <w:gridSpan w:val="2"/>
          </w:tcPr>
          <w:p w14:paraId="6FA0A23A" w14:textId="77777777" w:rsidR="00917CE5" w:rsidRPr="009F567F" w:rsidRDefault="00917CE5" w:rsidP="000B1FED">
            <w:pPr>
              <w:rPr>
                <w:rFonts w:cs="Arial"/>
                <w:sz w:val="16"/>
                <w:szCs w:val="16"/>
                <w:lang w:val="en-US"/>
              </w:rPr>
            </w:pPr>
            <w:r w:rsidRPr="009F567F">
              <w:rPr>
                <w:rFonts w:cs="Arial"/>
                <w:sz w:val="16"/>
                <w:szCs w:val="16"/>
                <w:lang w:val="en-US"/>
              </w:rPr>
              <w:t>Item #15</w:t>
            </w:r>
          </w:p>
        </w:tc>
        <w:tc>
          <w:tcPr>
            <w:tcW w:w="8334" w:type="dxa"/>
          </w:tcPr>
          <w:p w14:paraId="007C7420"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there any other unique factors within the product that should be considered (intentional radiators, but not radio communications, which are not covered by ISM frequency bands for example)?</w:t>
            </w:r>
          </w:p>
        </w:tc>
      </w:tr>
      <w:tr w:rsidR="009F567F" w:rsidRPr="00415F51" w14:paraId="45F7A472" w14:textId="77777777" w:rsidTr="00536F58">
        <w:tc>
          <w:tcPr>
            <w:tcW w:w="2156" w:type="dxa"/>
            <w:gridSpan w:val="2"/>
          </w:tcPr>
          <w:p w14:paraId="56B2845C" w14:textId="77777777" w:rsidR="00917CE5" w:rsidRPr="009F567F" w:rsidRDefault="00917CE5" w:rsidP="000B1FED">
            <w:pPr>
              <w:rPr>
                <w:rFonts w:cs="Arial"/>
                <w:sz w:val="16"/>
                <w:szCs w:val="16"/>
                <w:lang w:val="en-US"/>
              </w:rPr>
            </w:pPr>
            <w:r w:rsidRPr="009F567F">
              <w:rPr>
                <w:rFonts w:cs="Arial"/>
                <w:sz w:val="16"/>
                <w:szCs w:val="16"/>
                <w:lang w:val="en-US"/>
              </w:rPr>
              <w:t>Item #16</w:t>
            </w:r>
          </w:p>
        </w:tc>
        <w:tc>
          <w:tcPr>
            <w:tcW w:w="8334" w:type="dxa"/>
          </w:tcPr>
          <w:p w14:paraId="198CB48F" w14:textId="77777777" w:rsidR="00917CE5" w:rsidRPr="009F567F" w:rsidRDefault="00917CE5" w:rsidP="00917CE5">
            <w:pPr>
              <w:ind w:firstLine="11"/>
              <w:jc w:val="both"/>
              <w:rPr>
                <w:rFonts w:cs="Arial"/>
                <w:bCs/>
                <w:sz w:val="16"/>
                <w:szCs w:val="16"/>
                <w:lang w:val="en-US"/>
              </w:rPr>
            </w:pPr>
            <w:r w:rsidRPr="009F567F">
              <w:rPr>
                <w:rFonts w:eastAsia="Calibri" w:cs="Arial"/>
                <w:sz w:val="16"/>
                <w:szCs w:val="16"/>
                <w:lang w:val="en-US"/>
              </w:rPr>
              <w:t>Have tests been performed that cover all the phenomena covered by the generic standards?</w:t>
            </w:r>
          </w:p>
        </w:tc>
      </w:tr>
      <w:tr w:rsidR="009F567F" w:rsidRPr="00415F51" w14:paraId="7E80B2AC" w14:textId="77777777" w:rsidTr="00536F58">
        <w:tc>
          <w:tcPr>
            <w:tcW w:w="2156" w:type="dxa"/>
            <w:gridSpan w:val="2"/>
          </w:tcPr>
          <w:p w14:paraId="486C82BA" w14:textId="77777777" w:rsidR="00917CE5" w:rsidRPr="009F567F" w:rsidRDefault="00917CE5" w:rsidP="000B1FED">
            <w:pPr>
              <w:rPr>
                <w:rFonts w:cs="Arial"/>
                <w:sz w:val="16"/>
                <w:szCs w:val="16"/>
                <w:lang w:val="en-US"/>
              </w:rPr>
            </w:pPr>
            <w:r w:rsidRPr="009F567F">
              <w:rPr>
                <w:rFonts w:cs="Arial"/>
                <w:sz w:val="16"/>
                <w:szCs w:val="16"/>
                <w:lang w:val="en-US"/>
              </w:rPr>
              <w:t>Item #17</w:t>
            </w:r>
          </w:p>
        </w:tc>
        <w:tc>
          <w:tcPr>
            <w:tcW w:w="8334" w:type="dxa"/>
          </w:tcPr>
          <w:p w14:paraId="05E00732"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 immunity levels appropriate for the EM environment?</w:t>
            </w:r>
            <w:r w:rsidRPr="009F567F">
              <w:rPr>
                <w:rFonts w:ascii="Times New Roman" w:eastAsia="Calibri" w:hAnsi="Times New Roman" w:cs="Times New Roman"/>
                <w:sz w:val="16"/>
                <w:szCs w:val="16"/>
                <w:lang w:val="en-US"/>
              </w:rPr>
              <w:t>  </w:t>
            </w:r>
            <w:r w:rsidRPr="009F567F">
              <w:rPr>
                <w:rFonts w:eastAsia="Calibri" w:cs="Arial"/>
                <w:sz w:val="16"/>
                <w:szCs w:val="16"/>
                <w:lang w:val="en-US"/>
              </w:rPr>
              <w:t>Are there ports on the product which are liable to be susceptible and haven’t been tested?</w:t>
            </w:r>
          </w:p>
        </w:tc>
      </w:tr>
      <w:tr w:rsidR="009F567F" w:rsidRPr="00415F51" w14:paraId="5BF4BA41" w14:textId="77777777" w:rsidTr="000B1FED">
        <w:tc>
          <w:tcPr>
            <w:tcW w:w="10490" w:type="dxa"/>
            <w:gridSpan w:val="3"/>
          </w:tcPr>
          <w:p w14:paraId="2A536274" w14:textId="77777777" w:rsidR="000B1FED" w:rsidRPr="009F567F" w:rsidRDefault="000B1FED" w:rsidP="000B1FED">
            <w:pPr>
              <w:rPr>
                <w:rFonts w:cs="Arial"/>
                <w:sz w:val="16"/>
                <w:szCs w:val="16"/>
                <w:lang w:val="en-US"/>
              </w:rPr>
            </w:pPr>
          </w:p>
        </w:tc>
      </w:tr>
      <w:tr w:rsidR="009F567F" w:rsidRPr="009F567F" w14:paraId="768AD266" w14:textId="77777777" w:rsidTr="000B1FED">
        <w:tc>
          <w:tcPr>
            <w:tcW w:w="10490" w:type="dxa"/>
            <w:gridSpan w:val="3"/>
          </w:tcPr>
          <w:p w14:paraId="569A3FB4" w14:textId="77777777" w:rsidR="000B1FED" w:rsidRPr="009F567F" w:rsidRDefault="000B1FED" w:rsidP="000B1FED">
            <w:pPr>
              <w:rPr>
                <w:rFonts w:cs="Arial"/>
                <w:sz w:val="16"/>
                <w:szCs w:val="16"/>
                <w:lang w:val="en-US"/>
              </w:rPr>
            </w:pPr>
            <w:r w:rsidRPr="009F567F">
              <w:rPr>
                <w:rFonts w:cs="Arial"/>
                <w:b/>
                <w:sz w:val="16"/>
                <w:szCs w:val="16"/>
                <w:lang w:val="en-US"/>
              </w:rPr>
              <w:t>Article 3.2</w:t>
            </w:r>
            <w:r w:rsidR="00303556" w:rsidRPr="009F567F">
              <w:rPr>
                <w:rFonts w:cs="Arial"/>
                <w:b/>
                <w:sz w:val="16"/>
                <w:szCs w:val="16"/>
                <w:lang w:val="en-US"/>
              </w:rPr>
              <w:t xml:space="preserve"> - Spectrum</w:t>
            </w:r>
          </w:p>
        </w:tc>
      </w:tr>
      <w:tr w:rsidR="009F567F" w:rsidRPr="00415F51" w14:paraId="53FD6EBC" w14:textId="77777777" w:rsidTr="00536F58">
        <w:tc>
          <w:tcPr>
            <w:tcW w:w="2156" w:type="dxa"/>
            <w:gridSpan w:val="2"/>
          </w:tcPr>
          <w:p w14:paraId="46B6967B" w14:textId="77777777" w:rsidR="00303556" w:rsidRPr="009F567F" w:rsidRDefault="00303556" w:rsidP="000B1FED">
            <w:pPr>
              <w:rPr>
                <w:rFonts w:cs="Arial"/>
                <w:sz w:val="16"/>
                <w:szCs w:val="16"/>
                <w:lang w:val="en-US"/>
              </w:rPr>
            </w:pPr>
            <w:r w:rsidRPr="009F567F">
              <w:rPr>
                <w:rFonts w:cs="Arial"/>
                <w:sz w:val="16"/>
                <w:szCs w:val="16"/>
                <w:lang w:val="en-US"/>
              </w:rPr>
              <w:t>Item #1</w:t>
            </w:r>
          </w:p>
        </w:tc>
        <w:tc>
          <w:tcPr>
            <w:tcW w:w="8334" w:type="dxa"/>
          </w:tcPr>
          <w:p w14:paraId="65B7B73C" w14:textId="77777777" w:rsidR="00303556" w:rsidRPr="009F567F" w:rsidRDefault="00303556" w:rsidP="00303556">
            <w:pPr>
              <w:rPr>
                <w:rFonts w:cs="Arial"/>
                <w:sz w:val="16"/>
                <w:szCs w:val="16"/>
                <w:lang w:val="en-US"/>
              </w:rPr>
            </w:pPr>
            <w:r w:rsidRPr="009F567F">
              <w:rPr>
                <w:rFonts w:cs="Arial"/>
                <w:sz w:val="16"/>
                <w:szCs w:val="16"/>
                <w:lang w:val="en-US"/>
              </w:rPr>
              <w:t>Transmitter power, essential requirements of the use of radio spectrum efficiency.</w:t>
            </w:r>
          </w:p>
        </w:tc>
      </w:tr>
      <w:tr w:rsidR="009F567F" w:rsidRPr="00415F51" w14:paraId="77D1ACD1" w14:textId="77777777" w:rsidTr="00536F58">
        <w:tc>
          <w:tcPr>
            <w:tcW w:w="2156" w:type="dxa"/>
            <w:gridSpan w:val="2"/>
          </w:tcPr>
          <w:p w14:paraId="3C8DF864" w14:textId="77777777" w:rsidR="00303556" w:rsidRPr="009F567F" w:rsidRDefault="00303556" w:rsidP="000B1FED">
            <w:pPr>
              <w:rPr>
                <w:rFonts w:cs="Arial"/>
                <w:sz w:val="16"/>
                <w:szCs w:val="16"/>
                <w:lang w:val="en-US"/>
              </w:rPr>
            </w:pPr>
            <w:r w:rsidRPr="009F567F">
              <w:rPr>
                <w:rFonts w:cs="Arial"/>
                <w:sz w:val="16"/>
                <w:szCs w:val="16"/>
                <w:lang w:val="en-US"/>
              </w:rPr>
              <w:t>Item #2</w:t>
            </w:r>
          </w:p>
        </w:tc>
        <w:tc>
          <w:tcPr>
            <w:tcW w:w="8334" w:type="dxa"/>
          </w:tcPr>
          <w:p w14:paraId="2D7EE2DB" w14:textId="77777777" w:rsidR="00303556" w:rsidRPr="009F567F" w:rsidRDefault="00303556" w:rsidP="00303556">
            <w:pPr>
              <w:rPr>
                <w:rFonts w:cs="Arial"/>
                <w:sz w:val="16"/>
                <w:szCs w:val="16"/>
                <w:lang w:val="en-US"/>
              </w:rPr>
            </w:pPr>
            <w:r w:rsidRPr="009F567F">
              <w:rPr>
                <w:rFonts w:cs="Arial"/>
                <w:sz w:val="16"/>
                <w:szCs w:val="16"/>
                <w:lang w:val="en-US"/>
              </w:rPr>
              <w:t>Radio spurious emission, essential requirements of the use of radio spectrum efficiency.</w:t>
            </w:r>
          </w:p>
        </w:tc>
      </w:tr>
      <w:tr w:rsidR="009F567F" w:rsidRPr="00415F51" w14:paraId="50CEC3D3" w14:textId="77777777" w:rsidTr="00536F58">
        <w:tc>
          <w:tcPr>
            <w:tcW w:w="2156" w:type="dxa"/>
            <w:gridSpan w:val="2"/>
          </w:tcPr>
          <w:p w14:paraId="41DFD625" w14:textId="77777777" w:rsidR="00303556" w:rsidRPr="009F567F" w:rsidRDefault="00303556" w:rsidP="000B1FED">
            <w:pPr>
              <w:rPr>
                <w:rFonts w:cs="Arial"/>
                <w:sz w:val="16"/>
                <w:szCs w:val="16"/>
                <w:lang w:val="en-US"/>
              </w:rPr>
            </w:pPr>
            <w:r w:rsidRPr="009F567F">
              <w:rPr>
                <w:rFonts w:cs="Arial"/>
                <w:sz w:val="16"/>
                <w:szCs w:val="16"/>
                <w:lang w:val="en-US"/>
              </w:rPr>
              <w:t>Item #3</w:t>
            </w:r>
          </w:p>
        </w:tc>
        <w:tc>
          <w:tcPr>
            <w:tcW w:w="8334" w:type="dxa"/>
          </w:tcPr>
          <w:p w14:paraId="43272BF9" w14:textId="77777777" w:rsidR="00303556" w:rsidRPr="009F567F" w:rsidRDefault="00303556" w:rsidP="000B1FED">
            <w:pPr>
              <w:rPr>
                <w:rFonts w:cs="Arial"/>
                <w:sz w:val="16"/>
                <w:szCs w:val="16"/>
                <w:lang w:val="en-US"/>
              </w:rPr>
            </w:pPr>
            <w:r w:rsidRPr="009F567F">
              <w:rPr>
                <w:rFonts w:cs="Arial"/>
                <w:sz w:val="16"/>
                <w:szCs w:val="16"/>
                <w:lang w:val="en-US"/>
              </w:rPr>
              <w:t>Harm to the radio spectrum.</w:t>
            </w:r>
          </w:p>
        </w:tc>
      </w:tr>
      <w:tr w:rsidR="009F567F" w:rsidRPr="00415F51" w14:paraId="2C6D8387" w14:textId="77777777" w:rsidTr="000B1FED">
        <w:tc>
          <w:tcPr>
            <w:tcW w:w="10490" w:type="dxa"/>
            <w:gridSpan w:val="3"/>
          </w:tcPr>
          <w:p w14:paraId="273B63B9" w14:textId="77777777" w:rsidR="000B1FED" w:rsidRPr="009F567F" w:rsidRDefault="000B1FED" w:rsidP="000B1FED">
            <w:pPr>
              <w:rPr>
                <w:rFonts w:cs="Arial"/>
                <w:sz w:val="16"/>
                <w:szCs w:val="16"/>
                <w:lang w:val="en-US"/>
              </w:rPr>
            </w:pPr>
          </w:p>
        </w:tc>
      </w:tr>
      <w:tr w:rsidR="00894867" w:rsidRPr="009F567F" w14:paraId="0135B2C2" w14:textId="77777777" w:rsidTr="006A63B4">
        <w:tc>
          <w:tcPr>
            <w:tcW w:w="10490" w:type="dxa"/>
            <w:gridSpan w:val="3"/>
          </w:tcPr>
          <w:p w14:paraId="57C37A3F" w14:textId="5D16360D" w:rsidR="00894867" w:rsidRPr="009F567F" w:rsidRDefault="00894867" w:rsidP="00A83794">
            <w:pPr>
              <w:rPr>
                <w:rFonts w:cs="Arial"/>
                <w:sz w:val="16"/>
                <w:szCs w:val="16"/>
                <w:lang w:val="en-US"/>
              </w:rPr>
            </w:pPr>
            <w:r w:rsidRPr="009F567F">
              <w:rPr>
                <w:rFonts w:cs="Arial"/>
                <w:b/>
                <w:sz w:val="16"/>
                <w:szCs w:val="16"/>
                <w:lang w:val="en-US"/>
              </w:rPr>
              <w:t>Article 3.3</w:t>
            </w:r>
            <w:r>
              <w:rPr>
                <w:rFonts w:cs="Arial"/>
                <w:b/>
                <w:sz w:val="16"/>
                <w:szCs w:val="16"/>
                <w:lang w:val="en-US"/>
              </w:rPr>
              <w:t xml:space="preserve"> (def) – Cyber security</w:t>
            </w:r>
          </w:p>
        </w:tc>
      </w:tr>
      <w:tr w:rsidR="00894867" w:rsidRPr="00415F51" w14:paraId="6D9CC257" w14:textId="77777777" w:rsidTr="006A63B4">
        <w:tc>
          <w:tcPr>
            <w:tcW w:w="2156" w:type="dxa"/>
            <w:gridSpan w:val="2"/>
          </w:tcPr>
          <w:p w14:paraId="04177739" w14:textId="77777777" w:rsidR="00894867" w:rsidRPr="009F567F" w:rsidRDefault="00894867" w:rsidP="00A83794">
            <w:pPr>
              <w:rPr>
                <w:rFonts w:cs="Arial"/>
                <w:sz w:val="16"/>
                <w:szCs w:val="16"/>
                <w:lang w:val="en-US"/>
              </w:rPr>
            </w:pPr>
            <w:r w:rsidRPr="009F567F">
              <w:rPr>
                <w:rFonts w:cs="Arial"/>
                <w:sz w:val="16"/>
                <w:szCs w:val="16"/>
                <w:lang w:val="en-US"/>
              </w:rPr>
              <w:t>Item #1</w:t>
            </w:r>
          </w:p>
        </w:tc>
        <w:tc>
          <w:tcPr>
            <w:tcW w:w="8334" w:type="dxa"/>
          </w:tcPr>
          <w:p w14:paraId="134588C6" w14:textId="5D2E0CE1" w:rsidR="00894867" w:rsidRPr="00894867" w:rsidRDefault="000875AF" w:rsidP="00894867">
            <w:pPr>
              <w:rPr>
                <w:rFonts w:cs="Arial"/>
                <w:bCs/>
                <w:sz w:val="16"/>
                <w:szCs w:val="16"/>
                <w:lang w:val="en-US"/>
              </w:rPr>
            </w:pPr>
            <w:r>
              <w:rPr>
                <w:rFonts w:cs="Arial"/>
                <w:bCs/>
                <w:sz w:val="16"/>
                <w:szCs w:val="16"/>
                <w:lang w:val="en-US"/>
              </w:rPr>
              <w:t>Harm to and misuse of networks,</w:t>
            </w:r>
            <w:r w:rsidR="00894867" w:rsidRPr="00894867">
              <w:rPr>
                <w:rFonts w:cs="Arial"/>
                <w:bCs/>
                <w:sz w:val="16"/>
                <w:szCs w:val="16"/>
                <w:lang w:val="en-US"/>
              </w:rPr>
              <w:t xml:space="preserve"> </w:t>
            </w:r>
          </w:p>
        </w:tc>
      </w:tr>
      <w:tr w:rsidR="00894867" w:rsidRPr="00415F51" w14:paraId="30CF9485" w14:textId="77777777" w:rsidTr="006A63B4">
        <w:tc>
          <w:tcPr>
            <w:tcW w:w="2156" w:type="dxa"/>
            <w:gridSpan w:val="2"/>
          </w:tcPr>
          <w:p w14:paraId="31D87D32" w14:textId="77777777" w:rsidR="00894867" w:rsidRPr="009F567F" w:rsidRDefault="00894867" w:rsidP="00894867">
            <w:pPr>
              <w:rPr>
                <w:rFonts w:cs="Arial"/>
                <w:sz w:val="16"/>
                <w:szCs w:val="16"/>
                <w:lang w:val="en-US"/>
              </w:rPr>
            </w:pPr>
            <w:r w:rsidRPr="009F567F">
              <w:rPr>
                <w:rFonts w:cs="Arial"/>
                <w:sz w:val="16"/>
                <w:szCs w:val="16"/>
                <w:lang w:val="en-US"/>
              </w:rPr>
              <w:t>Item #2</w:t>
            </w:r>
          </w:p>
        </w:tc>
        <w:tc>
          <w:tcPr>
            <w:tcW w:w="8334" w:type="dxa"/>
          </w:tcPr>
          <w:p w14:paraId="5947C14D" w14:textId="5BF5AC04" w:rsidR="00894867" w:rsidRPr="009F567F" w:rsidRDefault="000875AF" w:rsidP="00894867">
            <w:pPr>
              <w:rPr>
                <w:rFonts w:cs="Arial"/>
                <w:sz w:val="16"/>
                <w:szCs w:val="16"/>
                <w:lang w:val="en-US"/>
              </w:rPr>
            </w:pPr>
            <w:r>
              <w:rPr>
                <w:rFonts w:cs="Arial"/>
                <w:bCs/>
                <w:sz w:val="16"/>
                <w:szCs w:val="16"/>
                <w:lang w:val="en-US"/>
              </w:rPr>
              <w:t>Harm to safeguard of</w:t>
            </w:r>
            <w:r w:rsidRPr="00894867">
              <w:rPr>
                <w:rFonts w:cs="Arial"/>
                <w:bCs/>
                <w:sz w:val="16"/>
                <w:szCs w:val="16"/>
                <w:lang w:val="en-US"/>
              </w:rPr>
              <w:t xml:space="preserve"> personal data</w:t>
            </w:r>
            <w:r>
              <w:rPr>
                <w:rFonts w:cs="Arial"/>
                <w:bCs/>
                <w:sz w:val="16"/>
                <w:szCs w:val="16"/>
                <w:lang w:val="en-US"/>
              </w:rPr>
              <w:t xml:space="preserve"> and privacy</w:t>
            </w:r>
          </w:p>
        </w:tc>
      </w:tr>
      <w:tr w:rsidR="000875AF" w:rsidRPr="00415F51" w14:paraId="4795F0DD" w14:textId="77777777" w:rsidTr="006A63B4">
        <w:tc>
          <w:tcPr>
            <w:tcW w:w="2156" w:type="dxa"/>
            <w:gridSpan w:val="2"/>
          </w:tcPr>
          <w:p w14:paraId="12B844B1" w14:textId="137D5439" w:rsidR="000875AF" w:rsidRPr="009F567F" w:rsidRDefault="000875AF" w:rsidP="000875AF">
            <w:pPr>
              <w:rPr>
                <w:rFonts w:cs="Arial"/>
                <w:sz w:val="16"/>
                <w:szCs w:val="16"/>
                <w:lang w:val="en-US"/>
              </w:rPr>
            </w:pPr>
            <w:r w:rsidRPr="009F567F">
              <w:rPr>
                <w:rFonts w:cs="Arial"/>
                <w:sz w:val="16"/>
                <w:szCs w:val="16"/>
                <w:lang w:val="en-US"/>
              </w:rPr>
              <w:t>Item #</w:t>
            </w:r>
            <w:r w:rsidR="00EE6E2F">
              <w:rPr>
                <w:rFonts w:cs="Arial"/>
                <w:sz w:val="16"/>
                <w:szCs w:val="16"/>
                <w:lang w:val="en-US"/>
              </w:rPr>
              <w:t>3</w:t>
            </w:r>
          </w:p>
        </w:tc>
        <w:tc>
          <w:tcPr>
            <w:tcW w:w="8334" w:type="dxa"/>
          </w:tcPr>
          <w:p w14:paraId="42300754" w14:textId="2E25E5F5" w:rsidR="000875AF" w:rsidRDefault="000875AF" w:rsidP="000875AF">
            <w:pPr>
              <w:rPr>
                <w:rFonts w:cs="Arial"/>
                <w:bCs/>
                <w:sz w:val="16"/>
                <w:szCs w:val="16"/>
                <w:lang w:val="en-US"/>
              </w:rPr>
            </w:pPr>
            <w:r>
              <w:rPr>
                <w:rFonts w:cs="Arial"/>
                <w:bCs/>
                <w:sz w:val="16"/>
                <w:szCs w:val="16"/>
                <w:lang w:val="en-US"/>
              </w:rPr>
              <w:t xml:space="preserve">Risk due to unwanted automatic or user initiated software updates </w:t>
            </w:r>
          </w:p>
        </w:tc>
      </w:tr>
      <w:tr w:rsidR="00F6427C" w:rsidRPr="00415F51" w14:paraId="5B3E321F" w14:textId="77777777" w:rsidTr="006A63B4">
        <w:tc>
          <w:tcPr>
            <w:tcW w:w="2156" w:type="dxa"/>
            <w:gridSpan w:val="2"/>
          </w:tcPr>
          <w:p w14:paraId="4954F556" w14:textId="19E31151" w:rsidR="00F6427C"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4</w:t>
            </w:r>
          </w:p>
        </w:tc>
        <w:tc>
          <w:tcPr>
            <w:tcW w:w="8334" w:type="dxa"/>
          </w:tcPr>
          <w:p w14:paraId="5B54B204" w14:textId="359AA6CC" w:rsidR="00F6427C" w:rsidRPr="00F6427C" w:rsidRDefault="00F6427C" w:rsidP="000875AF">
            <w:pPr>
              <w:rPr>
                <w:rFonts w:ascii="Calibri" w:hAnsi="Calibri"/>
                <w:sz w:val="16"/>
                <w:szCs w:val="16"/>
                <w:lang w:val="en-US"/>
              </w:rPr>
            </w:pPr>
            <w:r>
              <w:rPr>
                <w:sz w:val="16"/>
                <w:szCs w:val="16"/>
                <w:lang w:val="en-US"/>
              </w:rPr>
              <w:t>Is the device, weather directly or indirectly, able to communicate itself over the internet?</w:t>
            </w:r>
          </w:p>
        </w:tc>
      </w:tr>
      <w:tr w:rsidR="00F6427C" w:rsidRPr="00415F51" w14:paraId="4860AA01" w14:textId="77777777" w:rsidTr="006A63B4">
        <w:tc>
          <w:tcPr>
            <w:tcW w:w="2156" w:type="dxa"/>
            <w:gridSpan w:val="2"/>
          </w:tcPr>
          <w:p w14:paraId="1726AF07" w14:textId="4B8BE709" w:rsidR="00F6427C"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5</w:t>
            </w:r>
          </w:p>
        </w:tc>
        <w:tc>
          <w:tcPr>
            <w:tcW w:w="8334" w:type="dxa"/>
          </w:tcPr>
          <w:p w14:paraId="42155B69" w14:textId="00AA2F35" w:rsidR="00F6427C" w:rsidRDefault="00F6427C" w:rsidP="000875AF">
            <w:pPr>
              <w:rPr>
                <w:sz w:val="16"/>
                <w:szCs w:val="16"/>
                <w:lang w:val="en-US"/>
              </w:rPr>
            </w:pPr>
            <w:r>
              <w:rPr>
                <w:sz w:val="16"/>
                <w:szCs w:val="16"/>
                <w:lang w:val="en-US"/>
              </w:rPr>
              <w:t>Is there, considering the potential misuse of the product, potential harm to the network or its functioning causing an unacceptable degradation of service?</w:t>
            </w:r>
          </w:p>
        </w:tc>
      </w:tr>
      <w:tr w:rsidR="00F25622" w:rsidRPr="00415F51" w14:paraId="35CA371D" w14:textId="77777777" w:rsidTr="006A63B4">
        <w:tc>
          <w:tcPr>
            <w:tcW w:w="2156" w:type="dxa"/>
            <w:gridSpan w:val="2"/>
          </w:tcPr>
          <w:p w14:paraId="145C8C05" w14:textId="7CE73895"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6</w:t>
            </w:r>
          </w:p>
        </w:tc>
        <w:tc>
          <w:tcPr>
            <w:tcW w:w="8334" w:type="dxa"/>
          </w:tcPr>
          <w:p w14:paraId="3D746818" w14:textId="3527E33B" w:rsidR="00F25622" w:rsidRPr="00F25622" w:rsidRDefault="00F25622" w:rsidP="000875AF">
            <w:pPr>
              <w:rPr>
                <w:rFonts w:ascii="Calibri" w:hAnsi="Calibri"/>
                <w:sz w:val="16"/>
                <w:szCs w:val="16"/>
                <w:lang w:val="en-US"/>
              </w:rPr>
            </w:pPr>
            <w:r>
              <w:rPr>
                <w:sz w:val="16"/>
                <w:szCs w:val="16"/>
                <w:lang w:val="en-US"/>
              </w:rPr>
              <w:t>Does the device contain, process, transmit or receive of personal or privacy related data?</w:t>
            </w:r>
          </w:p>
        </w:tc>
      </w:tr>
      <w:tr w:rsidR="00F25622" w:rsidRPr="00415F51" w14:paraId="24AC0799" w14:textId="77777777" w:rsidTr="006A63B4">
        <w:tc>
          <w:tcPr>
            <w:tcW w:w="2156" w:type="dxa"/>
            <w:gridSpan w:val="2"/>
          </w:tcPr>
          <w:p w14:paraId="5A53712B" w14:textId="44A2FB1B"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7</w:t>
            </w:r>
          </w:p>
        </w:tc>
        <w:tc>
          <w:tcPr>
            <w:tcW w:w="8334" w:type="dxa"/>
          </w:tcPr>
          <w:p w14:paraId="4E296246" w14:textId="2665221C" w:rsidR="00F25622" w:rsidRPr="00F25622" w:rsidRDefault="00F25622" w:rsidP="000875AF">
            <w:pPr>
              <w:rPr>
                <w:rFonts w:ascii="Calibri" w:hAnsi="Calibri"/>
                <w:sz w:val="16"/>
                <w:szCs w:val="16"/>
                <w:lang w:val="en-US"/>
              </w:rPr>
            </w:pPr>
            <w:r>
              <w:rPr>
                <w:sz w:val="16"/>
                <w:szCs w:val="16"/>
                <w:lang w:val="en-US"/>
              </w:rPr>
              <w:t>Is there, considering the potential misuse of the product, possibility of (financial) fraud?</w:t>
            </w:r>
          </w:p>
        </w:tc>
      </w:tr>
      <w:tr w:rsidR="00F25622" w:rsidRPr="00415F51" w14:paraId="1A354DC6" w14:textId="77777777" w:rsidTr="006A63B4">
        <w:tc>
          <w:tcPr>
            <w:tcW w:w="2156" w:type="dxa"/>
            <w:gridSpan w:val="2"/>
          </w:tcPr>
          <w:p w14:paraId="2D40D79A" w14:textId="7028037B"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8</w:t>
            </w:r>
          </w:p>
        </w:tc>
        <w:tc>
          <w:tcPr>
            <w:tcW w:w="8334" w:type="dxa"/>
          </w:tcPr>
          <w:p w14:paraId="2B9BFC93" w14:textId="3CEF0BBC" w:rsidR="00F25622" w:rsidRPr="00F25622" w:rsidRDefault="00F25622" w:rsidP="000875AF">
            <w:pPr>
              <w:rPr>
                <w:rFonts w:ascii="Calibri" w:hAnsi="Calibri"/>
                <w:sz w:val="16"/>
                <w:szCs w:val="16"/>
                <w:lang w:val="en-US"/>
              </w:rPr>
            </w:pPr>
            <w:r>
              <w:rPr>
                <w:sz w:val="16"/>
                <w:szCs w:val="16"/>
                <w:lang w:val="en-US"/>
              </w:rPr>
              <w:t>Does the device include, function as, or is it intended to provide data for, security controls that could impact safety and health of users or any involved parties?</w:t>
            </w:r>
          </w:p>
        </w:tc>
      </w:tr>
      <w:tr w:rsidR="00F25622" w:rsidRPr="00415F51" w14:paraId="7F7D6FE3" w14:textId="77777777" w:rsidTr="006A63B4">
        <w:tc>
          <w:tcPr>
            <w:tcW w:w="2156" w:type="dxa"/>
            <w:gridSpan w:val="2"/>
          </w:tcPr>
          <w:p w14:paraId="0D02CCFE" w14:textId="265441FD"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9</w:t>
            </w:r>
          </w:p>
        </w:tc>
        <w:tc>
          <w:tcPr>
            <w:tcW w:w="8334" w:type="dxa"/>
          </w:tcPr>
          <w:p w14:paraId="3F7ED350" w14:textId="6B297E4A" w:rsidR="00F25622" w:rsidRPr="00F25622" w:rsidRDefault="00F25622" w:rsidP="000875AF">
            <w:pPr>
              <w:rPr>
                <w:rFonts w:ascii="Calibri" w:hAnsi="Calibri"/>
                <w:sz w:val="16"/>
                <w:szCs w:val="16"/>
                <w:lang w:val="en-US"/>
              </w:rPr>
            </w:pPr>
            <w:r>
              <w:rPr>
                <w:sz w:val="16"/>
                <w:szCs w:val="16"/>
                <w:lang w:val="en-US"/>
              </w:rPr>
              <w:t>Does the device physical or logical access to an environment that should not be publicly accessible?</w:t>
            </w:r>
          </w:p>
        </w:tc>
      </w:tr>
      <w:tr w:rsidR="000875AF" w:rsidRPr="00415F51" w14:paraId="7A7D62EB" w14:textId="77777777" w:rsidTr="000B1FED">
        <w:tc>
          <w:tcPr>
            <w:tcW w:w="10490" w:type="dxa"/>
            <w:gridSpan w:val="3"/>
          </w:tcPr>
          <w:p w14:paraId="0E01EA12" w14:textId="77777777" w:rsidR="000875AF" w:rsidRPr="009F567F" w:rsidRDefault="000875AF" w:rsidP="000875AF">
            <w:pPr>
              <w:rPr>
                <w:rFonts w:cs="Arial"/>
                <w:b/>
                <w:sz w:val="16"/>
                <w:szCs w:val="16"/>
                <w:lang w:val="en-US"/>
              </w:rPr>
            </w:pPr>
          </w:p>
        </w:tc>
      </w:tr>
      <w:tr w:rsidR="000875AF" w:rsidRPr="00415F51" w14:paraId="57C6CFCF" w14:textId="77777777" w:rsidTr="000B1FED">
        <w:tc>
          <w:tcPr>
            <w:tcW w:w="10490" w:type="dxa"/>
            <w:gridSpan w:val="3"/>
          </w:tcPr>
          <w:p w14:paraId="005BAB49" w14:textId="4117664D" w:rsidR="000875AF" w:rsidRPr="009F567F" w:rsidRDefault="000875AF" w:rsidP="000875AF">
            <w:pPr>
              <w:rPr>
                <w:rFonts w:cs="Arial"/>
                <w:sz w:val="16"/>
                <w:szCs w:val="16"/>
                <w:lang w:val="en-US"/>
              </w:rPr>
            </w:pPr>
            <w:r w:rsidRPr="009F567F">
              <w:rPr>
                <w:rFonts w:cs="Arial"/>
                <w:b/>
                <w:sz w:val="16"/>
                <w:szCs w:val="16"/>
                <w:lang w:val="en-US"/>
              </w:rPr>
              <w:t>Article 3.3</w:t>
            </w:r>
            <w:r>
              <w:rPr>
                <w:rFonts w:cs="Arial"/>
                <w:b/>
                <w:sz w:val="16"/>
                <w:szCs w:val="16"/>
                <w:lang w:val="en-US"/>
              </w:rPr>
              <w:t xml:space="preserve"> (g) – for Mobile phones, Avalanche Beacons &amp; Maritime Service Equipment.</w:t>
            </w:r>
          </w:p>
        </w:tc>
      </w:tr>
      <w:tr w:rsidR="000875AF" w:rsidRPr="00415F51" w14:paraId="37B4BC6D" w14:textId="77777777" w:rsidTr="00536F58">
        <w:tc>
          <w:tcPr>
            <w:tcW w:w="2156" w:type="dxa"/>
            <w:gridSpan w:val="2"/>
          </w:tcPr>
          <w:p w14:paraId="011F0C33" w14:textId="77777777" w:rsidR="000875AF" w:rsidRPr="009F567F" w:rsidRDefault="000875AF" w:rsidP="000875AF">
            <w:pPr>
              <w:rPr>
                <w:rFonts w:cs="Arial"/>
                <w:sz w:val="16"/>
                <w:szCs w:val="16"/>
                <w:lang w:val="en-US"/>
              </w:rPr>
            </w:pPr>
            <w:r w:rsidRPr="009F567F">
              <w:rPr>
                <w:rFonts w:cs="Arial"/>
                <w:sz w:val="16"/>
                <w:szCs w:val="16"/>
                <w:lang w:val="en-US"/>
              </w:rPr>
              <w:t>Item #1</w:t>
            </w:r>
          </w:p>
        </w:tc>
        <w:tc>
          <w:tcPr>
            <w:tcW w:w="8334" w:type="dxa"/>
          </w:tcPr>
          <w:p w14:paraId="1F23B3C8" w14:textId="77777777" w:rsidR="000875AF" w:rsidRPr="009F567F" w:rsidRDefault="000875AF" w:rsidP="000875AF">
            <w:pPr>
              <w:pStyle w:val="Default"/>
              <w:rPr>
                <w:rFonts w:cs="Arial"/>
                <w:sz w:val="16"/>
                <w:szCs w:val="16"/>
              </w:rPr>
            </w:pPr>
            <w:r>
              <w:rPr>
                <w:rFonts w:ascii="Arial" w:hAnsi="Arial" w:cs="Arial"/>
                <w:sz w:val="16"/>
                <w:szCs w:val="16"/>
              </w:rPr>
              <w:t>R</w:t>
            </w:r>
            <w:r w:rsidRPr="005A05E0">
              <w:rPr>
                <w:rFonts w:ascii="Arial" w:hAnsi="Arial" w:cs="Arial"/>
                <w:sz w:val="16"/>
                <w:szCs w:val="16"/>
              </w:rPr>
              <w:t>adio equipment supports certain features ensuring access to emergency services</w:t>
            </w:r>
            <w:r>
              <w:rPr>
                <w:rFonts w:ascii="Arial" w:hAnsi="Arial" w:cs="Arial"/>
                <w:sz w:val="16"/>
                <w:szCs w:val="16"/>
              </w:rPr>
              <w:t>.</w:t>
            </w:r>
          </w:p>
        </w:tc>
      </w:tr>
      <w:tr w:rsidR="000875AF" w:rsidRPr="009F567F" w14:paraId="0DDB32B1" w14:textId="77777777" w:rsidTr="00536F58">
        <w:tc>
          <w:tcPr>
            <w:tcW w:w="2156" w:type="dxa"/>
            <w:gridSpan w:val="2"/>
          </w:tcPr>
          <w:p w14:paraId="2BAD6C7D" w14:textId="77777777" w:rsidR="000875AF" w:rsidRPr="009F567F" w:rsidRDefault="000875AF" w:rsidP="000875AF">
            <w:pPr>
              <w:rPr>
                <w:rFonts w:cs="Arial"/>
                <w:sz w:val="16"/>
                <w:szCs w:val="16"/>
                <w:lang w:val="en-US"/>
              </w:rPr>
            </w:pPr>
            <w:r w:rsidRPr="009F567F">
              <w:rPr>
                <w:rFonts w:cs="Arial"/>
                <w:sz w:val="16"/>
                <w:szCs w:val="16"/>
                <w:lang w:val="en-US"/>
              </w:rPr>
              <w:t>Item #2</w:t>
            </w:r>
          </w:p>
        </w:tc>
        <w:tc>
          <w:tcPr>
            <w:tcW w:w="8334" w:type="dxa"/>
          </w:tcPr>
          <w:p w14:paraId="3727D320" w14:textId="77777777" w:rsidR="000875AF" w:rsidRPr="009F567F" w:rsidRDefault="000875AF" w:rsidP="000875AF">
            <w:pPr>
              <w:rPr>
                <w:rFonts w:cs="Arial"/>
                <w:sz w:val="16"/>
                <w:szCs w:val="16"/>
                <w:lang w:val="en-US"/>
              </w:rPr>
            </w:pPr>
          </w:p>
        </w:tc>
      </w:tr>
      <w:tr w:rsidR="000875AF" w:rsidRPr="009F567F" w14:paraId="4FA226EB" w14:textId="77777777" w:rsidTr="000B1FED">
        <w:tc>
          <w:tcPr>
            <w:tcW w:w="10490" w:type="dxa"/>
            <w:gridSpan w:val="3"/>
          </w:tcPr>
          <w:p w14:paraId="2D346F64" w14:textId="77777777" w:rsidR="000875AF" w:rsidRPr="009F567F" w:rsidRDefault="000875AF" w:rsidP="000875AF">
            <w:pPr>
              <w:rPr>
                <w:rFonts w:cs="Arial"/>
                <w:sz w:val="16"/>
                <w:szCs w:val="16"/>
                <w:lang w:val="en-US"/>
              </w:rPr>
            </w:pPr>
          </w:p>
        </w:tc>
      </w:tr>
      <w:tr w:rsidR="009439A1" w:rsidRPr="009439A1" w14:paraId="6F5424E2" w14:textId="77777777" w:rsidTr="000B1FED">
        <w:tc>
          <w:tcPr>
            <w:tcW w:w="10490" w:type="dxa"/>
            <w:gridSpan w:val="3"/>
          </w:tcPr>
          <w:p w14:paraId="06C93071" w14:textId="28A5365C" w:rsidR="009439A1" w:rsidRPr="009F567F" w:rsidRDefault="009439A1" w:rsidP="000875AF">
            <w:pPr>
              <w:rPr>
                <w:rFonts w:cs="Arial"/>
                <w:b/>
                <w:sz w:val="16"/>
                <w:szCs w:val="16"/>
                <w:lang w:val="en-US"/>
              </w:rPr>
            </w:pPr>
            <w:r>
              <w:rPr>
                <w:rFonts w:cs="Arial"/>
                <w:b/>
                <w:sz w:val="16"/>
                <w:szCs w:val="16"/>
                <w:lang w:val="en-US"/>
              </w:rPr>
              <w:t>Article 3.4 – charging capabilities</w:t>
            </w:r>
          </w:p>
        </w:tc>
      </w:tr>
      <w:tr w:rsidR="000875AF" w:rsidRPr="00415F51" w14:paraId="16F5CE9F" w14:textId="77777777" w:rsidTr="00536F58">
        <w:tc>
          <w:tcPr>
            <w:tcW w:w="2156" w:type="dxa"/>
            <w:gridSpan w:val="2"/>
          </w:tcPr>
          <w:p w14:paraId="24013B5C" w14:textId="241192A7" w:rsidR="000875AF" w:rsidRPr="009F567F" w:rsidRDefault="009439A1" w:rsidP="000875AF">
            <w:pPr>
              <w:rPr>
                <w:rFonts w:cs="Arial"/>
                <w:sz w:val="16"/>
                <w:szCs w:val="16"/>
                <w:lang w:val="en-US"/>
              </w:rPr>
            </w:pPr>
            <w:r>
              <w:rPr>
                <w:rFonts w:cs="Arial"/>
                <w:sz w:val="16"/>
                <w:szCs w:val="16"/>
                <w:lang w:val="en-US"/>
              </w:rPr>
              <w:t>Item #1</w:t>
            </w:r>
          </w:p>
        </w:tc>
        <w:tc>
          <w:tcPr>
            <w:tcW w:w="8334" w:type="dxa"/>
          </w:tcPr>
          <w:p w14:paraId="5E4EFABB" w14:textId="63EDB823" w:rsidR="000875AF" w:rsidRPr="009F567F" w:rsidRDefault="009439A1" w:rsidP="000875AF">
            <w:pPr>
              <w:rPr>
                <w:rFonts w:cs="Arial"/>
                <w:sz w:val="16"/>
                <w:szCs w:val="16"/>
                <w:lang w:val="en-US"/>
              </w:rPr>
            </w:pPr>
            <w:r>
              <w:rPr>
                <w:rFonts w:cs="Arial"/>
                <w:bCs/>
                <w:sz w:val="16"/>
                <w:szCs w:val="16"/>
                <w:lang w:val="en-US"/>
              </w:rPr>
              <w:t>USB-C implemented according to EN IEC 62680-1-2, or EN IEC 62680-1-3</w:t>
            </w:r>
          </w:p>
        </w:tc>
      </w:tr>
      <w:tr w:rsidR="009439A1" w:rsidRPr="00415F51" w14:paraId="57B89857" w14:textId="77777777" w:rsidTr="00536F58">
        <w:tc>
          <w:tcPr>
            <w:tcW w:w="2156" w:type="dxa"/>
            <w:gridSpan w:val="2"/>
          </w:tcPr>
          <w:p w14:paraId="729BB1C8" w14:textId="3D8E9D84" w:rsidR="009439A1" w:rsidRPr="009F567F" w:rsidRDefault="009439A1" w:rsidP="009439A1">
            <w:pPr>
              <w:rPr>
                <w:rFonts w:cs="Arial"/>
                <w:sz w:val="16"/>
                <w:szCs w:val="16"/>
                <w:lang w:val="en-US"/>
              </w:rPr>
            </w:pPr>
            <w:r>
              <w:rPr>
                <w:rFonts w:cs="Arial"/>
                <w:sz w:val="16"/>
                <w:szCs w:val="16"/>
                <w:lang w:val="en-US"/>
              </w:rPr>
              <w:t>Item #2</w:t>
            </w:r>
          </w:p>
        </w:tc>
        <w:tc>
          <w:tcPr>
            <w:tcW w:w="8334" w:type="dxa"/>
          </w:tcPr>
          <w:p w14:paraId="5A004735" w14:textId="4867FF38" w:rsidR="009439A1" w:rsidRPr="009F567F" w:rsidRDefault="009439A1" w:rsidP="009439A1">
            <w:pPr>
              <w:rPr>
                <w:rFonts w:cs="Arial"/>
                <w:sz w:val="16"/>
                <w:szCs w:val="16"/>
                <w:lang w:val="en-US"/>
              </w:rPr>
            </w:pPr>
            <w:r>
              <w:rPr>
                <w:rFonts w:cs="Arial"/>
                <w:bCs/>
                <w:sz w:val="16"/>
                <w:szCs w:val="16"/>
                <w:lang w:val="en-US"/>
              </w:rPr>
              <w:t>Is the device delivered with or without charger</w:t>
            </w:r>
          </w:p>
        </w:tc>
      </w:tr>
      <w:tr w:rsidR="009439A1" w:rsidRPr="00415F51" w14:paraId="22C134C5" w14:textId="77777777" w:rsidTr="00536F58">
        <w:tc>
          <w:tcPr>
            <w:tcW w:w="2156" w:type="dxa"/>
            <w:gridSpan w:val="2"/>
          </w:tcPr>
          <w:p w14:paraId="472BC210" w14:textId="005759AB" w:rsidR="009439A1" w:rsidRPr="009F567F" w:rsidRDefault="009439A1" w:rsidP="009439A1">
            <w:pPr>
              <w:rPr>
                <w:rFonts w:cs="Arial"/>
                <w:sz w:val="16"/>
                <w:szCs w:val="16"/>
                <w:lang w:val="en-US"/>
              </w:rPr>
            </w:pPr>
            <w:r>
              <w:rPr>
                <w:rFonts w:cs="Arial"/>
                <w:sz w:val="16"/>
                <w:szCs w:val="16"/>
                <w:lang w:val="en-US"/>
              </w:rPr>
              <w:t>Item #3</w:t>
            </w:r>
          </w:p>
        </w:tc>
        <w:tc>
          <w:tcPr>
            <w:tcW w:w="8334" w:type="dxa"/>
          </w:tcPr>
          <w:p w14:paraId="74C0C7E3" w14:textId="79E6F0D9" w:rsidR="009439A1" w:rsidRPr="009F567F" w:rsidRDefault="009439A1" w:rsidP="009439A1">
            <w:pPr>
              <w:rPr>
                <w:rFonts w:cs="Arial"/>
                <w:sz w:val="16"/>
                <w:szCs w:val="16"/>
                <w:lang w:val="en-US"/>
              </w:rPr>
            </w:pPr>
            <w:r>
              <w:rPr>
                <w:rFonts w:cs="Arial"/>
                <w:bCs/>
                <w:sz w:val="16"/>
                <w:szCs w:val="16"/>
                <w:lang w:val="en-US"/>
              </w:rPr>
              <w:t>Is the correct pictogram on the label</w:t>
            </w:r>
          </w:p>
        </w:tc>
      </w:tr>
      <w:tr w:rsidR="009439A1" w:rsidRPr="00415F51" w14:paraId="39C4607E" w14:textId="77777777" w:rsidTr="000278F3">
        <w:tc>
          <w:tcPr>
            <w:tcW w:w="10490" w:type="dxa"/>
            <w:gridSpan w:val="3"/>
          </w:tcPr>
          <w:p w14:paraId="5843BD5C" w14:textId="77777777" w:rsidR="009439A1" w:rsidRPr="009F567F" w:rsidRDefault="009439A1" w:rsidP="009439A1">
            <w:pPr>
              <w:rPr>
                <w:rFonts w:cs="Arial"/>
                <w:sz w:val="16"/>
                <w:szCs w:val="16"/>
                <w:lang w:val="en-US"/>
              </w:rPr>
            </w:pPr>
          </w:p>
        </w:tc>
      </w:tr>
      <w:tr w:rsidR="009439A1" w:rsidRPr="009F567F" w14:paraId="7C6A74B9" w14:textId="77777777" w:rsidTr="009871A2">
        <w:tc>
          <w:tcPr>
            <w:tcW w:w="10490" w:type="dxa"/>
            <w:gridSpan w:val="3"/>
          </w:tcPr>
          <w:p w14:paraId="3C0DE72D" w14:textId="77777777" w:rsidR="009439A1" w:rsidRPr="009F567F" w:rsidRDefault="009439A1" w:rsidP="009439A1">
            <w:pPr>
              <w:rPr>
                <w:rFonts w:cs="Arial"/>
                <w:b/>
                <w:sz w:val="16"/>
                <w:szCs w:val="16"/>
                <w:lang w:val="en-US"/>
              </w:rPr>
            </w:pPr>
            <w:r w:rsidRPr="009F567F">
              <w:rPr>
                <w:rFonts w:cs="Arial"/>
                <w:b/>
                <w:sz w:val="16"/>
                <w:szCs w:val="16"/>
                <w:lang w:val="en-US"/>
              </w:rPr>
              <w:t>Operational Environment</w:t>
            </w:r>
          </w:p>
        </w:tc>
      </w:tr>
      <w:tr w:rsidR="009439A1" w:rsidRPr="00415F51" w14:paraId="5EC9B446" w14:textId="77777777" w:rsidTr="009871A2">
        <w:tc>
          <w:tcPr>
            <w:tcW w:w="2156" w:type="dxa"/>
            <w:gridSpan w:val="2"/>
          </w:tcPr>
          <w:p w14:paraId="1B0CD312" w14:textId="77777777" w:rsidR="009439A1" w:rsidRPr="009F567F" w:rsidRDefault="009439A1" w:rsidP="009439A1">
            <w:pPr>
              <w:rPr>
                <w:rFonts w:cs="Arial"/>
                <w:sz w:val="16"/>
                <w:szCs w:val="16"/>
                <w:lang w:val="en-US"/>
              </w:rPr>
            </w:pPr>
            <w:r w:rsidRPr="009F567F">
              <w:rPr>
                <w:rFonts w:cs="Arial"/>
                <w:sz w:val="16"/>
                <w:szCs w:val="16"/>
                <w:lang w:val="en-US"/>
              </w:rPr>
              <w:t>Item #1</w:t>
            </w:r>
          </w:p>
        </w:tc>
        <w:tc>
          <w:tcPr>
            <w:tcW w:w="8334" w:type="dxa"/>
          </w:tcPr>
          <w:p w14:paraId="560A28BD" w14:textId="77777777" w:rsidR="009439A1" w:rsidRPr="009F567F" w:rsidRDefault="009439A1" w:rsidP="009439A1">
            <w:pPr>
              <w:rPr>
                <w:rFonts w:cs="Arial"/>
                <w:sz w:val="16"/>
                <w:szCs w:val="16"/>
                <w:lang w:val="en-US"/>
              </w:rPr>
            </w:pPr>
            <w:r w:rsidRPr="009F567F">
              <w:rPr>
                <w:rFonts w:cs="Arial"/>
                <w:sz w:val="16"/>
                <w:szCs w:val="16"/>
                <w:lang w:val="en-US"/>
              </w:rPr>
              <w:t>Risks due to operational temperature</w:t>
            </w:r>
          </w:p>
        </w:tc>
      </w:tr>
      <w:tr w:rsidR="009439A1" w:rsidRPr="00415F51" w14:paraId="7FD302AE" w14:textId="77777777" w:rsidTr="00536F58">
        <w:tc>
          <w:tcPr>
            <w:tcW w:w="2156" w:type="dxa"/>
            <w:gridSpan w:val="2"/>
          </w:tcPr>
          <w:p w14:paraId="6F0478CF" w14:textId="77777777" w:rsidR="009439A1" w:rsidRPr="009F567F" w:rsidRDefault="009439A1" w:rsidP="009439A1">
            <w:pPr>
              <w:rPr>
                <w:rFonts w:cs="Arial"/>
                <w:sz w:val="16"/>
                <w:szCs w:val="16"/>
                <w:lang w:val="en-US"/>
              </w:rPr>
            </w:pPr>
            <w:r w:rsidRPr="009F567F">
              <w:rPr>
                <w:rFonts w:cs="Arial"/>
                <w:sz w:val="16"/>
                <w:szCs w:val="16"/>
                <w:lang w:val="en-US"/>
              </w:rPr>
              <w:t>Item #2</w:t>
            </w:r>
          </w:p>
        </w:tc>
        <w:tc>
          <w:tcPr>
            <w:tcW w:w="8334" w:type="dxa"/>
          </w:tcPr>
          <w:p w14:paraId="199B8F3E" w14:textId="77777777" w:rsidR="009439A1" w:rsidRPr="009F567F" w:rsidRDefault="009439A1" w:rsidP="009439A1">
            <w:pPr>
              <w:rPr>
                <w:rFonts w:cs="Arial"/>
                <w:sz w:val="16"/>
                <w:szCs w:val="16"/>
                <w:lang w:val="en-US"/>
              </w:rPr>
            </w:pPr>
            <w:r w:rsidRPr="009F567F">
              <w:rPr>
                <w:rFonts w:cs="Arial"/>
                <w:sz w:val="16"/>
                <w:szCs w:val="16"/>
                <w:lang w:val="en-US"/>
              </w:rPr>
              <w:t>Risks due to operational humidity</w:t>
            </w:r>
          </w:p>
        </w:tc>
      </w:tr>
      <w:tr w:rsidR="009439A1" w:rsidRPr="009F567F" w14:paraId="4EF3A032" w14:textId="77777777" w:rsidTr="00536F58">
        <w:tc>
          <w:tcPr>
            <w:tcW w:w="2156" w:type="dxa"/>
            <w:gridSpan w:val="2"/>
          </w:tcPr>
          <w:p w14:paraId="5D1AC026" w14:textId="77777777" w:rsidR="009439A1" w:rsidRPr="009F567F" w:rsidRDefault="009439A1" w:rsidP="009439A1">
            <w:pPr>
              <w:rPr>
                <w:rFonts w:cs="Arial"/>
                <w:sz w:val="16"/>
                <w:szCs w:val="16"/>
                <w:lang w:val="en-US"/>
              </w:rPr>
            </w:pPr>
            <w:r w:rsidRPr="009F567F">
              <w:rPr>
                <w:rFonts w:cs="Arial"/>
                <w:sz w:val="16"/>
                <w:szCs w:val="16"/>
                <w:lang w:val="en-US"/>
              </w:rPr>
              <w:t>Item #3</w:t>
            </w:r>
          </w:p>
        </w:tc>
        <w:tc>
          <w:tcPr>
            <w:tcW w:w="8334" w:type="dxa"/>
          </w:tcPr>
          <w:p w14:paraId="664A6438" w14:textId="77777777" w:rsidR="009439A1" w:rsidRPr="009F567F" w:rsidRDefault="009439A1" w:rsidP="009439A1">
            <w:pPr>
              <w:rPr>
                <w:rFonts w:cs="Arial"/>
                <w:sz w:val="16"/>
                <w:szCs w:val="16"/>
                <w:lang w:val="en-US"/>
              </w:rPr>
            </w:pPr>
            <w:r w:rsidRPr="009F567F">
              <w:rPr>
                <w:rFonts w:cs="Arial"/>
                <w:sz w:val="16"/>
                <w:szCs w:val="16"/>
                <w:lang w:val="en-US"/>
              </w:rPr>
              <w:t>Ideal storage temperature</w:t>
            </w:r>
          </w:p>
        </w:tc>
      </w:tr>
      <w:tr w:rsidR="009439A1" w:rsidRPr="009F567F" w14:paraId="449F646F" w14:textId="77777777" w:rsidTr="00536F58">
        <w:tc>
          <w:tcPr>
            <w:tcW w:w="2156" w:type="dxa"/>
            <w:gridSpan w:val="2"/>
          </w:tcPr>
          <w:p w14:paraId="73556E8F" w14:textId="77777777" w:rsidR="009439A1" w:rsidRPr="009F567F" w:rsidRDefault="009439A1" w:rsidP="009439A1">
            <w:pPr>
              <w:rPr>
                <w:rFonts w:cs="Arial"/>
                <w:sz w:val="16"/>
                <w:szCs w:val="16"/>
                <w:lang w:val="en-US"/>
              </w:rPr>
            </w:pPr>
            <w:r w:rsidRPr="009F567F">
              <w:rPr>
                <w:rFonts w:cs="Arial"/>
                <w:sz w:val="16"/>
                <w:szCs w:val="16"/>
                <w:lang w:val="en-US"/>
              </w:rPr>
              <w:t>Item #5</w:t>
            </w:r>
          </w:p>
        </w:tc>
        <w:tc>
          <w:tcPr>
            <w:tcW w:w="8334" w:type="dxa"/>
          </w:tcPr>
          <w:p w14:paraId="2F7F6055" w14:textId="77777777" w:rsidR="009439A1" w:rsidRPr="009F567F" w:rsidRDefault="009439A1" w:rsidP="009439A1">
            <w:pPr>
              <w:rPr>
                <w:rFonts w:cs="Arial"/>
                <w:sz w:val="16"/>
                <w:szCs w:val="16"/>
                <w:lang w:val="en-US"/>
              </w:rPr>
            </w:pPr>
            <w:r w:rsidRPr="009F567F">
              <w:rPr>
                <w:rFonts w:cs="Arial"/>
                <w:sz w:val="16"/>
                <w:szCs w:val="16"/>
                <w:lang w:val="en-US"/>
              </w:rPr>
              <w:t>Usage in extreme conditions.</w:t>
            </w:r>
          </w:p>
        </w:tc>
      </w:tr>
      <w:tr w:rsidR="009439A1" w:rsidRPr="00415F51" w14:paraId="16F5DBB9" w14:textId="77777777" w:rsidTr="00536F58">
        <w:tc>
          <w:tcPr>
            <w:tcW w:w="2156" w:type="dxa"/>
            <w:gridSpan w:val="2"/>
          </w:tcPr>
          <w:p w14:paraId="31DCE213" w14:textId="77777777" w:rsidR="009439A1" w:rsidRPr="009F567F" w:rsidRDefault="009439A1" w:rsidP="009439A1">
            <w:pPr>
              <w:rPr>
                <w:rFonts w:cs="Arial"/>
                <w:sz w:val="16"/>
                <w:szCs w:val="16"/>
                <w:lang w:val="en-US"/>
              </w:rPr>
            </w:pPr>
            <w:r w:rsidRPr="009F567F">
              <w:rPr>
                <w:rFonts w:cs="Arial"/>
                <w:sz w:val="16"/>
                <w:szCs w:val="16"/>
                <w:lang w:val="en-US"/>
              </w:rPr>
              <w:t>Item #6</w:t>
            </w:r>
          </w:p>
        </w:tc>
        <w:tc>
          <w:tcPr>
            <w:tcW w:w="8334" w:type="dxa"/>
          </w:tcPr>
          <w:p w14:paraId="01D9AE06" w14:textId="77777777" w:rsidR="009439A1" w:rsidRPr="009F567F" w:rsidRDefault="009439A1" w:rsidP="009439A1">
            <w:pPr>
              <w:rPr>
                <w:rFonts w:cs="Arial"/>
                <w:sz w:val="16"/>
                <w:szCs w:val="16"/>
                <w:lang w:val="en-US"/>
              </w:rPr>
            </w:pPr>
            <w:r w:rsidRPr="009F567F">
              <w:rPr>
                <w:rFonts w:cs="Arial"/>
                <w:sz w:val="16"/>
                <w:szCs w:val="16"/>
                <w:lang w:val="en-US"/>
              </w:rPr>
              <w:t>Usage with not inbox accessories, usage of incorrect accessories may result in safety/EMC issues.</w:t>
            </w:r>
          </w:p>
        </w:tc>
      </w:tr>
      <w:tr w:rsidR="009439A1" w:rsidRPr="00415F51" w14:paraId="711E72E5" w14:textId="77777777" w:rsidTr="00536F58">
        <w:tc>
          <w:tcPr>
            <w:tcW w:w="2156" w:type="dxa"/>
            <w:gridSpan w:val="2"/>
          </w:tcPr>
          <w:p w14:paraId="70FAFCE2" w14:textId="77777777" w:rsidR="009439A1" w:rsidRPr="009F567F" w:rsidRDefault="009439A1" w:rsidP="009439A1">
            <w:pPr>
              <w:rPr>
                <w:rFonts w:cs="Arial"/>
                <w:sz w:val="16"/>
                <w:szCs w:val="16"/>
                <w:lang w:val="en-US"/>
              </w:rPr>
            </w:pPr>
            <w:r w:rsidRPr="009F567F">
              <w:rPr>
                <w:rFonts w:cs="Arial"/>
                <w:sz w:val="16"/>
                <w:szCs w:val="16"/>
                <w:lang w:val="en-US"/>
              </w:rPr>
              <w:t>Item #7</w:t>
            </w:r>
          </w:p>
        </w:tc>
        <w:tc>
          <w:tcPr>
            <w:tcW w:w="8334" w:type="dxa"/>
          </w:tcPr>
          <w:p w14:paraId="67C44F2D" w14:textId="77777777" w:rsidR="009439A1" w:rsidRPr="009F567F" w:rsidRDefault="009439A1" w:rsidP="009439A1">
            <w:pPr>
              <w:rPr>
                <w:rFonts w:cs="Arial"/>
                <w:sz w:val="16"/>
                <w:szCs w:val="16"/>
                <w:lang w:val="en-US"/>
              </w:rPr>
            </w:pPr>
            <w:r w:rsidRPr="009F567F">
              <w:rPr>
                <w:rFonts w:cs="Arial"/>
                <w:sz w:val="16"/>
                <w:szCs w:val="16"/>
                <w:lang w:val="en-US"/>
              </w:rPr>
              <w:t>Water areas, water or any other liquid may cause a short circuit and damage to the device.</w:t>
            </w:r>
          </w:p>
        </w:tc>
      </w:tr>
      <w:tr w:rsidR="009439A1" w:rsidRPr="00415F51" w14:paraId="43103F01" w14:textId="77777777" w:rsidTr="00536F58">
        <w:tc>
          <w:tcPr>
            <w:tcW w:w="2156" w:type="dxa"/>
            <w:gridSpan w:val="2"/>
          </w:tcPr>
          <w:p w14:paraId="382ABD91" w14:textId="77777777" w:rsidR="009439A1" w:rsidRPr="009F567F" w:rsidRDefault="009439A1" w:rsidP="009439A1">
            <w:pPr>
              <w:rPr>
                <w:rFonts w:cs="Arial"/>
                <w:sz w:val="16"/>
                <w:szCs w:val="16"/>
                <w:lang w:val="en-US"/>
              </w:rPr>
            </w:pPr>
            <w:r w:rsidRPr="009F567F">
              <w:rPr>
                <w:rFonts w:cs="Arial"/>
                <w:sz w:val="16"/>
                <w:szCs w:val="16"/>
                <w:lang w:val="en-US"/>
              </w:rPr>
              <w:t>Item #8</w:t>
            </w:r>
          </w:p>
        </w:tc>
        <w:tc>
          <w:tcPr>
            <w:tcW w:w="8334" w:type="dxa"/>
          </w:tcPr>
          <w:p w14:paraId="5AB73F9D" w14:textId="77777777" w:rsidR="009439A1" w:rsidRPr="009F567F" w:rsidRDefault="009439A1" w:rsidP="009439A1">
            <w:pPr>
              <w:rPr>
                <w:rFonts w:cs="Arial"/>
                <w:sz w:val="16"/>
                <w:szCs w:val="16"/>
                <w:lang w:val="en-US"/>
              </w:rPr>
            </w:pPr>
            <w:r w:rsidRPr="009F567F">
              <w:rPr>
                <w:rFonts w:cs="Arial"/>
                <w:sz w:val="16"/>
                <w:szCs w:val="16"/>
                <w:lang w:val="en-US"/>
              </w:rPr>
              <w:t>Pressure, excessive pressure to the device could crack the device and may also injure the user.</w:t>
            </w:r>
          </w:p>
        </w:tc>
      </w:tr>
      <w:tr w:rsidR="009439A1" w:rsidRPr="00415F51" w14:paraId="75C531CB" w14:textId="77777777" w:rsidTr="00536F58">
        <w:tc>
          <w:tcPr>
            <w:tcW w:w="2156" w:type="dxa"/>
            <w:gridSpan w:val="2"/>
          </w:tcPr>
          <w:p w14:paraId="614DE274" w14:textId="77777777" w:rsidR="009439A1" w:rsidRPr="009F567F" w:rsidRDefault="009439A1" w:rsidP="009439A1">
            <w:pPr>
              <w:rPr>
                <w:rFonts w:cs="Arial"/>
                <w:sz w:val="16"/>
                <w:szCs w:val="16"/>
                <w:lang w:val="en-US"/>
              </w:rPr>
            </w:pPr>
            <w:r w:rsidRPr="009F567F">
              <w:rPr>
                <w:rFonts w:cs="Arial"/>
                <w:sz w:val="16"/>
                <w:szCs w:val="16"/>
                <w:lang w:val="en-US"/>
              </w:rPr>
              <w:t>Item #9</w:t>
            </w:r>
          </w:p>
        </w:tc>
        <w:tc>
          <w:tcPr>
            <w:tcW w:w="8334" w:type="dxa"/>
          </w:tcPr>
          <w:p w14:paraId="03F554DC" w14:textId="77777777" w:rsidR="009439A1" w:rsidRPr="009F567F" w:rsidRDefault="009439A1" w:rsidP="009439A1">
            <w:pPr>
              <w:rPr>
                <w:rFonts w:cs="Arial"/>
                <w:sz w:val="16"/>
                <w:szCs w:val="16"/>
                <w:lang w:val="en-US"/>
              </w:rPr>
            </w:pPr>
            <w:r w:rsidRPr="009F567F">
              <w:rPr>
                <w:rFonts w:cs="Arial"/>
                <w:sz w:val="16"/>
                <w:szCs w:val="16"/>
                <w:lang w:val="en-US"/>
              </w:rPr>
              <w:t>Road safety, distraction while driving a car can lead to car accident and results in injury or death.</w:t>
            </w:r>
          </w:p>
        </w:tc>
      </w:tr>
      <w:tr w:rsidR="009439A1" w:rsidRPr="00415F51" w14:paraId="058C4E9D" w14:textId="77777777" w:rsidTr="000B1FED">
        <w:tc>
          <w:tcPr>
            <w:tcW w:w="10490" w:type="dxa"/>
            <w:gridSpan w:val="3"/>
          </w:tcPr>
          <w:p w14:paraId="29142997" w14:textId="77777777" w:rsidR="009439A1" w:rsidRPr="009F567F" w:rsidRDefault="009439A1" w:rsidP="009439A1">
            <w:pPr>
              <w:rPr>
                <w:rFonts w:cs="Arial"/>
                <w:sz w:val="16"/>
                <w:szCs w:val="16"/>
                <w:lang w:val="en-US"/>
              </w:rPr>
            </w:pPr>
          </w:p>
        </w:tc>
      </w:tr>
      <w:tr w:rsidR="009439A1" w:rsidRPr="009F567F" w14:paraId="7CC9CA8F" w14:textId="77777777" w:rsidTr="000B1FED">
        <w:tc>
          <w:tcPr>
            <w:tcW w:w="10490" w:type="dxa"/>
            <w:gridSpan w:val="3"/>
          </w:tcPr>
          <w:p w14:paraId="72B09ED2" w14:textId="77777777" w:rsidR="009439A1" w:rsidRPr="009F567F" w:rsidRDefault="009439A1" w:rsidP="009439A1">
            <w:pPr>
              <w:rPr>
                <w:rFonts w:cs="Arial"/>
                <w:b/>
                <w:sz w:val="16"/>
                <w:szCs w:val="16"/>
                <w:lang w:val="en-US"/>
              </w:rPr>
            </w:pPr>
            <w:r w:rsidRPr="009F567F">
              <w:rPr>
                <w:rFonts w:cs="Arial"/>
                <w:b/>
                <w:sz w:val="16"/>
                <w:szCs w:val="16"/>
                <w:lang w:val="en-US"/>
              </w:rPr>
              <w:t>Production &amp; Change Control</w:t>
            </w:r>
          </w:p>
        </w:tc>
      </w:tr>
      <w:tr w:rsidR="009439A1" w:rsidRPr="009F567F" w14:paraId="26DA9782" w14:textId="77777777" w:rsidTr="00536F58">
        <w:tc>
          <w:tcPr>
            <w:tcW w:w="2156" w:type="dxa"/>
            <w:gridSpan w:val="2"/>
          </w:tcPr>
          <w:p w14:paraId="646CBBEB" w14:textId="77777777" w:rsidR="009439A1" w:rsidRPr="009F567F" w:rsidRDefault="009439A1" w:rsidP="009439A1">
            <w:pPr>
              <w:rPr>
                <w:rFonts w:cs="Arial"/>
                <w:sz w:val="16"/>
                <w:szCs w:val="16"/>
                <w:lang w:val="en-US"/>
              </w:rPr>
            </w:pPr>
            <w:r w:rsidRPr="009F567F">
              <w:rPr>
                <w:rFonts w:cs="Arial"/>
                <w:sz w:val="16"/>
                <w:szCs w:val="16"/>
                <w:lang w:val="en-US"/>
              </w:rPr>
              <w:t>Item #1</w:t>
            </w:r>
          </w:p>
        </w:tc>
        <w:tc>
          <w:tcPr>
            <w:tcW w:w="8334" w:type="dxa"/>
          </w:tcPr>
          <w:p w14:paraId="3A721CD5" w14:textId="77777777" w:rsidR="009439A1" w:rsidRPr="009F567F" w:rsidRDefault="009439A1" w:rsidP="009439A1">
            <w:pPr>
              <w:autoSpaceDE w:val="0"/>
              <w:autoSpaceDN w:val="0"/>
              <w:adjustRightInd w:val="0"/>
              <w:rPr>
                <w:rFonts w:cs="Arial"/>
                <w:bCs/>
                <w:sz w:val="16"/>
                <w:szCs w:val="16"/>
                <w:lang w:val="en-US"/>
              </w:rPr>
            </w:pPr>
            <w:r w:rsidRPr="009F567F">
              <w:rPr>
                <w:rFonts w:cs="Arial"/>
                <w:bCs/>
                <w:sz w:val="16"/>
                <w:szCs w:val="16"/>
                <w:lang w:val="en-US"/>
              </w:rPr>
              <w:t>Are there any critical manufacturing stages during in the production process that may lead to a degradation of EMC</w:t>
            </w:r>
          </w:p>
          <w:p w14:paraId="46C8F7E3" w14:textId="77777777" w:rsidR="009439A1" w:rsidRPr="009F567F" w:rsidRDefault="009439A1" w:rsidP="009439A1">
            <w:pPr>
              <w:rPr>
                <w:rFonts w:cs="Arial"/>
                <w:sz w:val="16"/>
                <w:szCs w:val="16"/>
                <w:lang w:val="en-US"/>
              </w:rPr>
            </w:pPr>
            <w:r w:rsidRPr="009F567F">
              <w:rPr>
                <w:rFonts w:cs="Arial"/>
                <w:bCs/>
                <w:sz w:val="16"/>
                <w:szCs w:val="16"/>
                <w:lang w:val="en-US"/>
              </w:rPr>
              <w:t>performance?</w:t>
            </w:r>
          </w:p>
        </w:tc>
      </w:tr>
      <w:tr w:rsidR="009439A1" w:rsidRPr="00415F51" w14:paraId="1459A543" w14:textId="77777777" w:rsidTr="00536F58">
        <w:tc>
          <w:tcPr>
            <w:tcW w:w="2156" w:type="dxa"/>
            <w:gridSpan w:val="2"/>
          </w:tcPr>
          <w:p w14:paraId="2AF31A1D" w14:textId="77777777" w:rsidR="009439A1" w:rsidRPr="009F567F" w:rsidRDefault="009439A1" w:rsidP="009439A1">
            <w:pPr>
              <w:rPr>
                <w:rFonts w:cs="Arial"/>
                <w:sz w:val="16"/>
                <w:szCs w:val="16"/>
                <w:lang w:val="en-US"/>
              </w:rPr>
            </w:pPr>
            <w:r w:rsidRPr="009F567F">
              <w:rPr>
                <w:rFonts w:cs="Arial"/>
                <w:sz w:val="16"/>
                <w:szCs w:val="16"/>
                <w:lang w:val="en-US"/>
              </w:rPr>
              <w:t>Item #2</w:t>
            </w:r>
          </w:p>
        </w:tc>
        <w:tc>
          <w:tcPr>
            <w:tcW w:w="8334" w:type="dxa"/>
          </w:tcPr>
          <w:p w14:paraId="4B3D93BD" w14:textId="77777777" w:rsidR="009439A1" w:rsidRPr="009F567F" w:rsidRDefault="009439A1" w:rsidP="009439A1">
            <w:pPr>
              <w:autoSpaceDE w:val="0"/>
              <w:autoSpaceDN w:val="0"/>
              <w:adjustRightInd w:val="0"/>
              <w:rPr>
                <w:rFonts w:cs="Arial"/>
                <w:sz w:val="16"/>
                <w:szCs w:val="16"/>
                <w:lang w:val="en-US"/>
              </w:rPr>
            </w:pPr>
            <w:r w:rsidRPr="009F567F">
              <w:rPr>
                <w:rFonts w:cs="Arial"/>
                <w:bCs/>
                <w:sz w:val="16"/>
                <w:szCs w:val="16"/>
                <w:lang w:val="en-US"/>
              </w:rPr>
              <w:t>Due to the construction of the product, are there any end of production line tests or inspections required to ensure EMC performance – if so please detail?</w:t>
            </w:r>
          </w:p>
        </w:tc>
      </w:tr>
      <w:tr w:rsidR="009439A1" w:rsidRPr="00415F51" w14:paraId="574F5D28" w14:textId="77777777" w:rsidTr="00536F58">
        <w:tc>
          <w:tcPr>
            <w:tcW w:w="2156" w:type="dxa"/>
            <w:gridSpan w:val="2"/>
          </w:tcPr>
          <w:p w14:paraId="4E25A885" w14:textId="77777777" w:rsidR="009439A1" w:rsidRPr="009F567F" w:rsidRDefault="009439A1" w:rsidP="009439A1">
            <w:pPr>
              <w:rPr>
                <w:rFonts w:cs="Arial"/>
                <w:sz w:val="16"/>
                <w:szCs w:val="16"/>
                <w:lang w:val="en-US"/>
              </w:rPr>
            </w:pPr>
            <w:r w:rsidRPr="009F567F">
              <w:rPr>
                <w:rFonts w:cs="Arial"/>
                <w:sz w:val="16"/>
                <w:szCs w:val="16"/>
                <w:lang w:val="en-US"/>
              </w:rPr>
              <w:lastRenderedPageBreak/>
              <w:t>Item #3</w:t>
            </w:r>
          </w:p>
        </w:tc>
        <w:tc>
          <w:tcPr>
            <w:tcW w:w="8334" w:type="dxa"/>
          </w:tcPr>
          <w:p w14:paraId="15BEE477" w14:textId="3A32BC03" w:rsidR="009439A1" w:rsidRPr="00467A1F" w:rsidRDefault="009439A1" w:rsidP="009439A1">
            <w:pPr>
              <w:autoSpaceDE w:val="0"/>
              <w:autoSpaceDN w:val="0"/>
              <w:adjustRightInd w:val="0"/>
              <w:rPr>
                <w:rFonts w:cs="Arial"/>
                <w:bCs/>
                <w:sz w:val="16"/>
                <w:szCs w:val="16"/>
                <w:lang w:val="en-US"/>
              </w:rPr>
            </w:pPr>
            <w:r w:rsidRPr="009F567F">
              <w:rPr>
                <w:rFonts w:cs="Arial"/>
                <w:bCs/>
                <w:sz w:val="16"/>
                <w:szCs w:val="16"/>
                <w:lang w:val="en-US"/>
              </w:rPr>
              <w:t xml:space="preserve">Does the change control process ensure that any </w:t>
            </w:r>
            <w:r>
              <w:rPr>
                <w:rFonts w:cs="Arial"/>
                <w:bCs/>
                <w:sz w:val="16"/>
                <w:szCs w:val="16"/>
                <w:lang w:val="en-US"/>
              </w:rPr>
              <w:t xml:space="preserve">Radio and or </w:t>
            </w:r>
            <w:r w:rsidRPr="009F567F">
              <w:rPr>
                <w:rFonts w:cs="Arial"/>
                <w:bCs/>
                <w:sz w:val="16"/>
                <w:szCs w:val="16"/>
                <w:lang w:val="en-US"/>
              </w:rPr>
              <w:t>EMC performance critical components and constructions cannot be</w:t>
            </w:r>
            <w:r>
              <w:rPr>
                <w:rFonts w:cs="Arial"/>
                <w:bCs/>
                <w:sz w:val="16"/>
                <w:szCs w:val="16"/>
                <w:lang w:val="en-US"/>
              </w:rPr>
              <w:t xml:space="preserve"> </w:t>
            </w:r>
            <w:r w:rsidRPr="00467A1F">
              <w:rPr>
                <w:rFonts w:cs="Arial"/>
                <w:bCs/>
                <w:sz w:val="16"/>
                <w:szCs w:val="16"/>
                <w:lang w:val="en-US"/>
              </w:rPr>
              <w:t>altered?</w:t>
            </w:r>
          </w:p>
        </w:tc>
      </w:tr>
      <w:tr w:rsidR="009439A1" w:rsidRPr="00415F51" w14:paraId="0420545B" w14:textId="77777777" w:rsidTr="00536F58">
        <w:tc>
          <w:tcPr>
            <w:tcW w:w="2156" w:type="dxa"/>
            <w:gridSpan w:val="2"/>
          </w:tcPr>
          <w:p w14:paraId="1AB59CA7" w14:textId="77777777" w:rsidR="009439A1" w:rsidRPr="009F567F" w:rsidRDefault="009439A1" w:rsidP="009439A1">
            <w:pPr>
              <w:rPr>
                <w:rFonts w:cs="Arial"/>
                <w:sz w:val="16"/>
                <w:szCs w:val="16"/>
                <w:lang w:val="en-US"/>
              </w:rPr>
            </w:pPr>
            <w:r w:rsidRPr="009F567F">
              <w:rPr>
                <w:rFonts w:cs="Arial"/>
                <w:sz w:val="16"/>
                <w:szCs w:val="16"/>
                <w:lang w:val="en-US"/>
              </w:rPr>
              <w:t>Item #4</w:t>
            </w:r>
          </w:p>
        </w:tc>
        <w:tc>
          <w:tcPr>
            <w:tcW w:w="8334" w:type="dxa"/>
          </w:tcPr>
          <w:p w14:paraId="44477355" w14:textId="77777777" w:rsidR="009439A1" w:rsidRPr="009F567F" w:rsidRDefault="009439A1" w:rsidP="009439A1">
            <w:pPr>
              <w:rPr>
                <w:rFonts w:cs="Arial"/>
                <w:sz w:val="16"/>
                <w:szCs w:val="16"/>
                <w:lang w:val="en-US"/>
              </w:rPr>
            </w:pPr>
            <w:r w:rsidRPr="009F567F">
              <w:rPr>
                <w:rFonts w:cs="Arial"/>
                <w:bCs/>
                <w:sz w:val="16"/>
                <w:szCs w:val="16"/>
                <w:lang w:val="en-US"/>
              </w:rPr>
              <w:t>Is production process standard to ensure product consistency.</w:t>
            </w:r>
          </w:p>
        </w:tc>
      </w:tr>
      <w:tr w:rsidR="009439A1" w:rsidRPr="00415F51" w14:paraId="2E23A13A" w14:textId="77777777" w:rsidTr="00536F58">
        <w:tc>
          <w:tcPr>
            <w:tcW w:w="2156" w:type="dxa"/>
            <w:gridSpan w:val="2"/>
          </w:tcPr>
          <w:p w14:paraId="61F25374" w14:textId="4795DD03" w:rsidR="009439A1" w:rsidRPr="009F567F" w:rsidRDefault="009439A1" w:rsidP="009439A1">
            <w:pPr>
              <w:rPr>
                <w:rFonts w:cs="Arial"/>
                <w:sz w:val="16"/>
                <w:szCs w:val="16"/>
                <w:lang w:val="en-US"/>
              </w:rPr>
            </w:pPr>
            <w:r w:rsidRPr="009F567F">
              <w:rPr>
                <w:rFonts w:cs="Arial"/>
                <w:sz w:val="16"/>
                <w:szCs w:val="16"/>
                <w:lang w:val="en-US"/>
              </w:rPr>
              <w:t>Item #</w:t>
            </w:r>
            <w:r>
              <w:rPr>
                <w:rFonts w:cs="Arial"/>
                <w:sz w:val="16"/>
                <w:szCs w:val="16"/>
                <w:lang w:val="en-US"/>
              </w:rPr>
              <w:t>5</w:t>
            </w:r>
          </w:p>
        </w:tc>
        <w:tc>
          <w:tcPr>
            <w:tcW w:w="8334" w:type="dxa"/>
          </w:tcPr>
          <w:p w14:paraId="28786767" w14:textId="5B4C8F7C" w:rsidR="009439A1" w:rsidRPr="00E32F26" w:rsidRDefault="009439A1" w:rsidP="009439A1">
            <w:pPr>
              <w:rPr>
                <w:rFonts w:cs="Arial"/>
                <w:bCs/>
                <w:sz w:val="16"/>
                <w:szCs w:val="16"/>
                <w:lang w:val="en-US"/>
              </w:rPr>
            </w:pPr>
            <w:r w:rsidRPr="00E32F26">
              <w:rPr>
                <w:rFonts w:cs="Arial"/>
                <w:bCs/>
                <w:sz w:val="16"/>
                <w:szCs w:val="16"/>
                <w:lang w:val="en-US"/>
              </w:rPr>
              <w:t xml:space="preserve">If the product contains multiple parts and or layers of software, these software part needs to be defined/described in an overview (“Software BOM”) and be part of the technical documentation. </w:t>
            </w:r>
            <w:r w:rsidRPr="00E32F26">
              <w:rPr>
                <w:rFonts w:cs="Arial"/>
                <w:bCs/>
                <w:sz w:val="16"/>
                <w:szCs w:val="16"/>
                <w:lang w:val="en-US"/>
              </w:rPr>
              <w:br/>
              <w:t xml:space="preserve">Risk due to multiple combined software parts </w:t>
            </w:r>
            <w:r>
              <w:rPr>
                <w:rFonts w:cs="Arial"/>
                <w:bCs/>
                <w:sz w:val="16"/>
                <w:szCs w:val="16"/>
                <w:lang w:val="en-US"/>
              </w:rPr>
              <w:t>should be addressed. Also the traceability software /firmware of various chipsets should be covered.</w:t>
            </w:r>
          </w:p>
        </w:tc>
      </w:tr>
      <w:tr w:rsidR="009439A1" w:rsidRPr="00201CCD" w14:paraId="3E235A3C" w14:textId="77777777" w:rsidTr="00536F58">
        <w:tc>
          <w:tcPr>
            <w:tcW w:w="2156" w:type="dxa"/>
            <w:gridSpan w:val="2"/>
          </w:tcPr>
          <w:p w14:paraId="633D910F" w14:textId="23296842" w:rsidR="009439A1" w:rsidRPr="009F567F" w:rsidRDefault="009439A1" w:rsidP="009439A1">
            <w:pPr>
              <w:rPr>
                <w:rFonts w:cs="Arial"/>
                <w:sz w:val="16"/>
                <w:szCs w:val="16"/>
                <w:lang w:val="en-US"/>
              </w:rPr>
            </w:pPr>
            <w:r w:rsidRPr="009F567F">
              <w:rPr>
                <w:rFonts w:cs="Arial"/>
                <w:sz w:val="16"/>
                <w:szCs w:val="16"/>
                <w:lang w:val="en-US"/>
              </w:rPr>
              <w:t>Item #</w:t>
            </w:r>
            <w:r>
              <w:rPr>
                <w:rFonts w:cs="Arial"/>
                <w:sz w:val="16"/>
                <w:szCs w:val="16"/>
                <w:lang w:val="en-US"/>
              </w:rPr>
              <w:t>6</w:t>
            </w:r>
          </w:p>
        </w:tc>
        <w:tc>
          <w:tcPr>
            <w:tcW w:w="8334" w:type="dxa"/>
          </w:tcPr>
          <w:p w14:paraId="4BF2D6B2" w14:textId="774E78D9" w:rsidR="009439A1" w:rsidRPr="00E32F26" w:rsidRDefault="009439A1" w:rsidP="009439A1">
            <w:pPr>
              <w:rPr>
                <w:rFonts w:cs="Arial"/>
                <w:bCs/>
                <w:sz w:val="16"/>
                <w:szCs w:val="16"/>
                <w:lang w:val="en-US"/>
              </w:rPr>
            </w:pPr>
          </w:p>
        </w:tc>
      </w:tr>
      <w:tr w:rsidR="009439A1" w:rsidRPr="00201CCD" w14:paraId="24554603" w14:textId="77777777" w:rsidTr="000B1FED">
        <w:tc>
          <w:tcPr>
            <w:tcW w:w="10490" w:type="dxa"/>
            <w:gridSpan w:val="3"/>
          </w:tcPr>
          <w:p w14:paraId="6750DDAE" w14:textId="77777777" w:rsidR="009439A1" w:rsidRPr="009F567F" w:rsidRDefault="009439A1" w:rsidP="009439A1">
            <w:pPr>
              <w:rPr>
                <w:rFonts w:cs="Arial"/>
                <w:sz w:val="16"/>
                <w:szCs w:val="16"/>
                <w:lang w:val="en-US"/>
              </w:rPr>
            </w:pPr>
          </w:p>
        </w:tc>
      </w:tr>
    </w:tbl>
    <w:p w14:paraId="448D2E37" w14:textId="620A8B7B" w:rsidR="000875AF" w:rsidRDefault="000875AF"/>
    <w:tbl>
      <w:tblPr>
        <w:tblStyle w:val="TableGrid"/>
        <w:tblW w:w="10490" w:type="dxa"/>
        <w:tblInd w:w="-601" w:type="dxa"/>
        <w:tblLayout w:type="fixed"/>
        <w:tblLook w:val="04A0" w:firstRow="1" w:lastRow="0" w:firstColumn="1" w:lastColumn="0" w:noHBand="0" w:noVBand="1"/>
      </w:tblPr>
      <w:tblGrid>
        <w:gridCol w:w="2156"/>
        <w:gridCol w:w="8334"/>
      </w:tblGrid>
      <w:tr w:rsidR="000875AF" w:rsidRPr="009F567F" w14:paraId="1AECB0CB" w14:textId="77777777" w:rsidTr="000B1FED">
        <w:tc>
          <w:tcPr>
            <w:tcW w:w="10490" w:type="dxa"/>
            <w:gridSpan w:val="2"/>
          </w:tcPr>
          <w:p w14:paraId="766BA6D8" w14:textId="2B61086E" w:rsidR="000875AF" w:rsidRPr="009F567F" w:rsidRDefault="000875AF" w:rsidP="000875AF">
            <w:pPr>
              <w:rPr>
                <w:rFonts w:cs="Arial"/>
                <w:b/>
                <w:sz w:val="16"/>
                <w:szCs w:val="16"/>
                <w:lang w:val="en-US"/>
              </w:rPr>
            </w:pPr>
            <w:r w:rsidRPr="009F567F">
              <w:rPr>
                <w:rFonts w:cs="Arial"/>
                <w:b/>
                <w:sz w:val="16"/>
                <w:szCs w:val="16"/>
                <w:lang w:val="en-US"/>
              </w:rPr>
              <w:t>Other</w:t>
            </w:r>
          </w:p>
        </w:tc>
      </w:tr>
      <w:tr w:rsidR="000875AF" w:rsidRPr="009F567F" w14:paraId="376909E5" w14:textId="77777777" w:rsidTr="00536F58">
        <w:tc>
          <w:tcPr>
            <w:tcW w:w="2156" w:type="dxa"/>
          </w:tcPr>
          <w:p w14:paraId="05472D32" w14:textId="77777777" w:rsidR="000875AF" w:rsidRPr="009F567F" w:rsidRDefault="000875AF" w:rsidP="000875AF">
            <w:pPr>
              <w:rPr>
                <w:rFonts w:cs="Arial"/>
                <w:sz w:val="16"/>
                <w:szCs w:val="16"/>
                <w:lang w:val="en-US"/>
              </w:rPr>
            </w:pPr>
            <w:r w:rsidRPr="009F567F">
              <w:rPr>
                <w:rFonts w:cs="Arial"/>
                <w:sz w:val="16"/>
                <w:szCs w:val="16"/>
                <w:lang w:val="en-US"/>
              </w:rPr>
              <w:t>Item #1</w:t>
            </w:r>
          </w:p>
        </w:tc>
        <w:tc>
          <w:tcPr>
            <w:tcW w:w="8334" w:type="dxa"/>
          </w:tcPr>
          <w:p w14:paraId="169D9BA7" w14:textId="77777777" w:rsidR="000875AF" w:rsidRPr="009F567F" w:rsidRDefault="000875AF" w:rsidP="000875AF">
            <w:pPr>
              <w:rPr>
                <w:rFonts w:cs="Arial"/>
                <w:sz w:val="16"/>
                <w:szCs w:val="16"/>
                <w:lang w:val="en-US"/>
              </w:rPr>
            </w:pPr>
            <w:r w:rsidRPr="009F567F">
              <w:rPr>
                <w:rFonts w:cs="Arial"/>
                <w:sz w:val="16"/>
                <w:szCs w:val="16"/>
                <w:lang w:val="en-US"/>
              </w:rPr>
              <w:t>Device reliability (drop test)</w:t>
            </w:r>
          </w:p>
        </w:tc>
      </w:tr>
      <w:tr w:rsidR="000875AF" w:rsidRPr="00415F51" w14:paraId="112B1299" w14:textId="77777777" w:rsidTr="00536F58">
        <w:tc>
          <w:tcPr>
            <w:tcW w:w="2156" w:type="dxa"/>
          </w:tcPr>
          <w:p w14:paraId="53AD60D2" w14:textId="77777777" w:rsidR="000875AF" w:rsidRPr="009F567F" w:rsidRDefault="000875AF" w:rsidP="000875AF">
            <w:pPr>
              <w:rPr>
                <w:rFonts w:cs="Arial"/>
                <w:sz w:val="16"/>
                <w:szCs w:val="16"/>
                <w:lang w:val="en-US"/>
              </w:rPr>
            </w:pPr>
            <w:r w:rsidRPr="009F567F">
              <w:rPr>
                <w:rFonts w:cs="Arial"/>
                <w:sz w:val="16"/>
                <w:szCs w:val="16"/>
                <w:lang w:val="en-US"/>
              </w:rPr>
              <w:t>Item #2</w:t>
            </w:r>
          </w:p>
        </w:tc>
        <w:tc>
          <w:tcPr>
            <w:tcW w:w="8334" w:type="dxa"/>
          </w:tcPr>
          <w:p w14:paraId="3D682ED5" w14:textId="77777777" w:rsidR="000875AF" w:rsidRPr="009F567F" w:rsidRDefault="000875AF" w:rsidP="000875AF">
            <w:pPr>
              <w:rPr>
                <w:rFonts w:cs="Arial"/>
                <w:sz w:val="16"/>
                <w:szCs w:val="16"/>
                <w:lang w:val="en-US"/>
              </w:rPr>
            </w:pPr>
            <w:r w:rsidRPr="009F567F">
              <w:rPr>
                <w:rFonts w:cs="Arial"/>
                <w:sz w:val="16"/>
                <w:szCs w:val="16"/>
                <w:lang w:val="en-US"/>
              </w:rPr>
              <w:t>Integration of module(s): Cover possible risks of integration of module(s) in a host (explain why initial certification of the module(s) can be reused when integrating this module in a host).</w:t>
            </w:r>
          </w:p>
          <w:p w14:paraId="60D97359" w14:textId="77777777" w:rsidR="000875AF" w:rsidRPr="009F567F" w:rsidRDefault="000875AF" w:rsidP="000875AF">
            <w:pPr>
              <w:rPr>
                <w:rFonts w:cs="Arial"/>
                <w:sz w:val="16"/>
                <w:szCs w:val="16"/>
                <w:lang w:val="en-US"/>
              </w:rPr>
            </w:pPr>
            <w:r w:rsidRPr="009F567F">
              <w:rPr>
                <w:rFonts w:cs="Arial"/>
                <w:sz w:val="16"/>
                <w:szCs w:val="16"/>
                <w:lang w:val="en-US"/>
              </w:rPr>
              <w:t xml:space="preserve">Further supplying Module specifications and allowed (tested) host configuration. </w:t>
            </w:r>
          </w:p>
        </w:tc>
      </w:tr>
      <w:tr w:rsidR="000875AF" w:rsidRPr="00415F51" w14:paraId="778B7E66" w14:textId="77777777" w:rsidTr="006A63B4">
        <w:tc>
          <w:tcPr>
            <w:tcW w:w="10490" w:type="dxa"/>
            <w:gridSpan w:val="2"/>
          </w:tcPr>
          <w:p w14:paraId="78600898" w14:textId="77777777" w:rsidR="000875AF" w:rsidRDefault="000875AF" w:rsidP="000875AF">
            <w:pPr>
              <w:rPr>
                <w:rFonts w:cs="Arial"/>
                <w:sz w:val="16"/>
                <w:szCs w:val="16"/>
                <w:lang w:val="en-US"/>
              </w:rPr>
            </w:pPr>
          </w:p>
          <w:p w14:paraId="28592F88" w14:textId="77777777" w:rsidR="000875AF" w:rsidRDefault="000875AF" w:rsidP="000875AF">
            <w:pPr>
              <w:rPr>
                <w:rFonts w:cs="Arial"/>
                <w:sz w:val="16"/>
                <w:szCs w:val="16"/>
                <w:lang w:val="en-US"/>
              </w:rPr>
            </w:pPr>
          </w:p>
          <w:p w14:paraId="794AD396" w14:textId="77777777" w:rsidR="000875AF" w:rsidRDefault="000875AF" w:rsidP="000875AF">
            <w:pPr>
              <w:rPr>
                <w:rFonts w:cs="Arial"/>
                <w:sz w:val="16"/>
                <w:szCs w:val="16"/>
                <w:lang w:val="en-US"/>
              </w:rPr>
            </w:pPr>
          </w:p>
          <w:p w14:paraId="3C753553" w14:textId="00813E97" w:rsidR="000875AF" w:rsidRPr="009F567F" w:rsidRDefault="000875AF" w:rsidP="000875AF">
            <w:pPr>
              <w:rPr>
                <w:rFonts w:cs="Arial"/>
                <w:sz w:val="16"/>
                <w:szCs w:val="16"/>
                <w:lang w:val="en-US"/>
              </w:rPr>
            </w:pPr>
          </w:p>
        </w:tc>
      </w:tr>
      <w:tr w:rsidR="000875AF" w:rsidRPr="009F567F" w14:paraId="034EB6D3" w14:textId="77777777" w:rsidTr="000B1FED">
        <w:tc>
          <w:tcPr>
            <w:tcW w:w="10490" w:type="dxa"/>
            <w:gridSpan w:val="2"/>
          </w:tcPr>
          <w:p w14:paraId="3D7D19AC" w14:textId="77777777" w:rsidR="000875AF" w:rsidRPr="009F567F" w:rsidRDefault="000875AF" w:rsidP="000875AF">
            <w:pPr>
              <w:rPr>
                <w:rFonts w:cs="Arial"/>
                <w:b/>
                <w:sz w:val="16"/>
                <w:szCs w:val="16"/>
                <w:lang w:val="en-US"/>
              </w:rPr>
            </w:pPr>
            <w:r w:rsidRPr="009F567F">
              <w:rPr>
                <w:rFonts w:cs="Arial"/>
                <w:b/>
                <w:sz w:val="16"/>
                <w:szCs w:val="16"/>
                <w:lang w:val="en-US"/>
              </w:rPr>
              <w:t>Information Requirements</w:t>
            </w:r>
          </w:p>
        </w:tc>
      </w:tr>
      <w:tr w:rsidR="000875AF" w:rsidRPr="00415F51" w14:paraId="7DBEF947" w14:textId="77777777" w:rsidTr="00536F58">
        <w:tc>
          <w:tcPr>
            <w:tcW w:w="2156" w:type="dxa"/>
          </w:tcPr>
          <w:p w14:paraId="7DC8803C" w14:textId="77777777" w:rsidR="000875AF" w:rsidRPr="009F567F" w:rsidRDefault="000875AF" w:rsidP="000875AF">
            <w:pPr>
              <w:rPr>
                <w:rFonts w:cs="Arial"/>
                <w:sz w:val="16"/>
                <w:szCs w:val="16"/>
                <w:lang w:val="en-US"/>
              </w:rPr>
            </w:pPr>
            <w:r w:rsidRPr="009F567F">
              <w:rPr>
                <w:rFonts w:cs="Arial"/>
                <w:sz w:val="16"/>
                <w:szCs w:val="16"/>
                <w:lang w:val="en-US"/>
              </w:rPr>
              <w:t>Item #1</w:t>
            </w:r>
          </w:p>
        </w:tc>
        <w:tc>
          <w:tcPr>
            <w:tcW w:w="8334" w:type="dxa"/>
          </w:tcPr>
          <w:p w14:paraId="0FEC77DC" w14:textId="77777777" w:rsidR="000875AF" w:rsidRPr="009F567F" w:rsidRDefault="000875AF" w:rsidP="000875AF">
            <w:pPr>
              <w:rPr>
                <w:rFonts w:cs="Arial"/>
                <w:sz w:val="16"/>
                <w:szCs w:val="16"/>
                <w:lang w:val="en-US"/>
              </w:rPr>
            </w:pPr>
            <w:r w:rsidRPr="009F567F">
              <w:rPr>
                <w:rFonts w:cs="Arial"/>
                <w:sz w:val="16"/>
                <w:szCs w:val="16"/>
                <w:lang w:val="en-US"/>
              </w:rPr>
              <w:t>Is there adequate operational information to the end user.</w:t>
            </w:r>
          </w:p>
        </w:tc>
      </w:tr>
      <w:tr w:rsidR="000875AF" w:rsidRPr="00415F51" w14:paraId="5C1E1E6E" w14:textId="77777777" w:rsidTr="00536F58">
        <w:tc>
          <w:tcPr>
            <w:tcW w:w="2156" w:type="dxa"/>
          </w:tcPr>
          <w:p w14:paraId="226E0823" w14:textId="77777777" w:rsidR="000875AF" w:rsidRPr="009F567F" w:rsidRDefault="000875AF" w:rsidP="000875AF">
            <w:pPr>
              <w:rPr>
                <w:rFonts w:cs="Arial"/>
                <w:sz w:val="16"/>
                <w:szCs w:val="16"/>
                <w:lang w:val="en-US"/>
              </w:rPr>
            </w:pPr>
            <w:r w:rsidRPr="009F567F">
              <w:rPr>
                <w:rFonts w:cs="Arial"/>
                <w:sz w:val="16"/>
                <w:szCs w:val="16"/>
                <w:lang w:val="en-US"/>
              </w:rPr>
              <w:t>Item #2</w:t>
            </w:r>
          </w:p>
        </w:tc>
        <w:tc>
          <w:tcPr>
            <w:tcW w:w="8334" w:type="dxa"/>
          </w:tcPr>
          <w:p w14:paraId="723AFD8E" w14:textId="77777777" w:rsidR="000875AF" w:rsidRPr="009F567F" w:rsidRDefault="000875AF" w:rsidP="000875AF">
            <w:pPr>
              <w:rPr>
                <w:rFonts w:cs="Arial"/>
                <w:sz w:val="16"/>
                <w:szCs w:val="16"/>
                <w:lang w:val="en-US"/>
              </w:rPr>
            </w:pPr>
            <w:r w:rsidRPr="009F567F">
              <w:rPr>
                <w:rFonts w:cs="Arial"/>
                <w:sz w:val="16"/>
                <w:szCs w:val="16"/>
                <w:lang w:val="en-US"/>
              </w:rPr>
              <w:t>If product is supplied as components, sub-assemblies or subsystems which do not constitute a complete product. Are the instruction for installation and use adequate for the end user given in installation manual. Or is there a declaration of the module vendor, or a clear notice on the module certificate.</w:t>
            </w:r>
          </w:p>
        </w:tc>
      </w:tr>
      <w:tr w:rsidR="000875AF" w:rsidRPr="00415F51" w14:paraId="1BE411A7" w14:textId="77777777" w:rsidTr="00536F58">
        <w:tc>
          <w:tcPr>
            <w:tcW w:w="2156" w:type="dxa"/>
          </w:tcPr>
          <w:p w14:paraId="0A8246E5" w14:textId="77777777" w:rsidR="000875AF" w:rsidRPr="009F567F" w:rsidRDefault="000875AF" w:rsidP="000875AF">
            <w:pPr>
              <w:rPr>
                <w:rFonts w:cs="Arial"/>
                <w:sz w:val="16"/>
                <w:szCs w:val="16"/>
                <w:lang w:val="en-US"/>
              </w:rPr>
            </w:pPr>
            <w:r w:rsidRPr="009F567F">
              <w:rPr>
                <w:rFonts w:cs="Arial"/>
                <w:sz w:val="16"/>
                <w:szCs w:val="16"/>
                <w:lang w:val="en-US"/>
              </w:rPr>
              <w:t>Item #3</w:t>
            </w:r>
          </w:p>
        </w:tc>
        <w:tc>
          <w:tcPr>
            <w:tcW w:w="8334" w:type="dxa"/>
          </w:tcPr>
          <w:p w14:paraId="42E66601" w14:textId="77777777" w:rsidR="000875AF" w:rsidRPr="009F567F" w:rsidRDefault="000875AF" w:rsidP="000875AF">
            <w:pPr>
              <w:rPr>
                <w:rFonts w:cs="Arial"/>
                <w:sz w:val="16"/>
                <w:szCs w:val="16"/>
                <w:lang w:val="en-US"/>
              </w:rPr>
            </w:pPr>
            <w:r w:rsidRPr="009F567F">
              <w:rPr>
                <w:rFonts w:cs="Arial"/>
                <w:sz w:val="16"/>
                <w:szCs w:val="16"/>
                <w:lang w:val="en-US"/>
              </w:rPr>
              <w:t>User misuse the device Misuse the device may result in unexpected hazards.</w:t>
            </w:r>
          </w:p>
        </w:tc>
      </w:tr>
      <w:tr w:rsidR="000875AF" w:rsidRPr="00415F51" w14:paraId="07D31EAD" w14:textId="77777777" w:rsidTr="000B1FED">
        <w:tc>
          <w:tcPr>
            <w:tcW w:w="10490" w:type="dxa"/>
            <w:gridSpan w:val="2"/>
          </w:tcPr>
          <w:p w14:paraId="1785EC9E" w14:textId="77777777" w:rsidR="000875AF" w:rsidRPr="009F567F" w:rsidRDefault="000875AF" w:rsidP="000875AF">
            <w:pPr>
              <w:rPr>
                <w:rFonts w:cs="Arial"/>
                <w:sz w:val="16"/>
                <w:szCs w:val="16"/>
                <w:lang w:val="en-US"/>
              </w:rPr>
            </w:pPr>
          </w:p>
        </w:tc>
      </w:tr>
    </w:tbl>
    <w:p w14:paraId="4DEC55EC" w14:textId="77777777" w:rsidR="00894867" w:rsidRDefault="00894867" w:rsidP="00111F31">
      <w:pPr>
        <w:spacing w:after="0" w:line="240" w:lineRule="auto"/>
        <w:rPr>
          <w:rFonts w:cs="Arial"/>
          <w:sz w:val="16"/>
          <w:szCs w:val="16"/>
          <w:lang w:val="en-US"/>
        </w:rPr>
      </w:pPr>
    </w:p>
    <w:p w14:paraId="3B062FB5" w14:textId="77777777" w:rsidR="00894867" w:rsidRDefault="00894867">
      <w:pPr>
        <w:rPr>
          <w:rFonts w:cs="Arial"/>
          <w:sz w:val="16"/>
          <w:szCs w:val="16"/>
          <w:lang w:val="en-US"/>
        </w:rPr>
      </w:pPr>
      <w:r>
        <w:rPr>
          <w:rFonts w:cs="Arial"/>
          <w:sz w:val="16"/>
          <w:szCs w:val="16"/>
          <w:lang w:val="en-US"/>
        </w:rPr>
        <w:br w:type="page"/>
      </w:r>
    </w:p>
    <w:p w14:paraId="494C8BF1" w14:textId="7EA92BE7" w:rsidR="00901B43" w:rsidRPr="009F567F" w:rsidRDefault="00901B43" w:rsidP="00111F31">
      <w:pPr>
        <w:spacing w:after="0" w:line="240" w:lineRule="auto"/>
        <w:rPr>
          <w:rFonts w:cs="Arial"/>
          <w:sz w:val="16"/>
          <w:szCs w:val="16"/>
          <w:lang w:val="en-US"/>
        </w:rPr>
      </w:pPr>
      <w:r w:rsidRPr="009F567F">
        <w:rPr>
          <w:rFonts w:cs="Arial"/>
          <w:sz w:val="16"/>
          <w:szCs w:val="16"/>
          <w:lang w:val="en-US"/>
        </w:rPr>
        <w:lastRenderedPageBreak/>
        <w:br/>
      </w:r>
      <w:r w:rsidR="00111F31" w:rsidRPr="00111F31">
        <w:rPr>
          <w:rFonts w:cs="Arial"/>
          <w:b/>
          <w:sz w:val="18"/>
          <w:szCs w:val="18"/>
          <w:lang w:val="en-US"/>
        </w:rPr>
        <w:t>T</w:t>
      </w:r>
      <w:r w:rsidR="00111F31">
        <w:rPr>
          <w:rFonts w:cs="Arial"/>
          <w:b/>
          <w:sz w:val="18"/>
          <w:szCs w:val="18"/>
          <w:lang w:val="en-US"/>
        </w:rPr>
        <w:t>emplate</w:t>
      </w:r>
      <w:r w:rsidR="00111F31" w:rsidRPr="00111F31">
        <w:rPr>
          <w:rFonts w:cs="Arial"/>
          <w:b/>
          <w:sz w:val="18"/>
          <w:szCs w:val="18"/>
          <w:lang w:val="en-US"/>
        </w:rPr>
        <w:t xml:space="preserve"> </w:t>
      </w:r>
      <w:r w:rsidR="00111F31">
        <w:rPr>
          <w:rFonts w:cs="Arial"/>
          <w:b/>
          <w:sz w:val="18"/>
          <w:szCs w:val="18"/>
          <w:lang w:val="en-US"/>
        </w:rPr>
        <w:t>Risk</w:t>
      </w:r>
      <w:r w:rsidR="00111F31" w:rsidRPr="00111F31">
        <w:rPr>
          <w:rFonts w:cs="Arial"/>
          <w:b/>
          <w:sz w:val="18"/>
          <w:szCs w:val="18"/>
          <w:lang w:val="en-US"/>
        </w:rPr>
        <w:t xml:space="preserve"> Assessment</w:t>
      </w:r>
      <w:r w:rsidR="00111F31">
        <w:rPr>
          <w:rFonts w:cs="Arial"/>
          <w:b/>
          <w:sz w:val="18"/>
          <w:szCs w:val="18"/>
          <w:lang w:val="en-US"/>
        </w:rPr>
        <w:t>:</w:t>
      </w:r>
      <w:r w:rsidR="00111F31">
        <w:rPr>
          <w:rFonts w:cs="Arial"/>
          <w:b/>
          <w:sz w:val="18"/>
          <w:szCs w:val="18"/>
          <w:lang w:val="en-US"/>
        </w:rPr>
        <w:br/>
      </w:r>
    </w:p>
    <w:tbl>
      <w:tblPr>
        <w:tblStyle w:val="TableGrid"/>
        <w:tblW w:w="10490" w:type="dxa"/>
        <w:tblInd w:w="-601" w:type="dxa"/>
        <w:tblLayout w:type="fixed"/>
        <w:tblLook w:val="04A0" w:firstRow="1" w:lastRow="0" w:firstColumn="1" w:lastColumn="0" w:noHBand="0" w:noVBand="1"/>
      </w:tblPr>
      <w:tblGrid>
        <w:gridCol w:w="1872"/>
        <w:gridCol w:w="72"/>
        <w:gridCol w:w="1992"/>
        <w:gridCol w:w="52"/>
        <w:gridCol w:w="10"/>
        <w:gridCol w:w="1667"/>
        <w:gridCol w:w="6"/>
        <w:gridCol w:w="28"/>
        <w:gridCol w:w="763"/>
        <w:gridCol w:w="11"/>
        <w:gridCol w:w="77"/>
        <w:gridCol w:w="840"/>
        <w:gridCol w:w="10"/>
        <w:gridCol w:w="793"/>
        <w:gridCol w:w="58"/>
        <w:gridCol w:w="2239"/>
      </w:tblGrid>
      <w:tr w:rsidR="009F567F" w:rsidRPr="00415F51" w14:paraId="07A350D8" w14:textId="77777777" w:rsidTr="000B1FED">
        <w:tc>
          <w:tcPr>
            <w:tcW w:w="10490" w:type="dxa"/>
            <w:gridSpan w:val="16"/>
          </w:tcPr>
          <w:p w14:paraId="18A18621" w14:textId="77777777" w:rsidR="00A20962" w:rsidRPr="009F567F" w:rsidRDefault="00A20962" w:rsidP="00A20962">
            <w:pPr>
              <w:jc w:val="center"/>
              <w:rPr>
                <w:rFonts w:cs="Arial"/>
                <w:sz w:val="16"/>
                <w:szCs w:val="16"/>
                <w:lang w:val="da-DK"/>
              </w:rPr>
            </w:pPr>
            <w:r w:rsidRPr="009F567F">
              <w:rPr>
                <w:rFonts w:cs="Arial"/>
                <w:sz w:val="16"/>
                <w:szCs w:val="16"/>
                <w:lang w:val="da-DK"/>
              </w:rPr>
              <w:t>Risk Assessment for EU RED 2014/53/EU</w:t>
            </w:r>
          </w:p>
        </w:tc>
      </w:tr>
      <w:tr w:rsidR="009F567F" w:rsidRPr="009F567F" w14:paraId="6ED87622" w14:textId="77777777" w:rsidTr="000B1FED">
        <w:tc>
          <w:tcPr>
            <w:tcW w:w="10490" w:type="dxa"/>
            <w:gridSpan w:val="16"/>
          </w:tcPr>
          <w:p w14:paraId="1F61326E" w14:textId="77777777" w:rsidR="002C7609" w:rsidRPr="009F567F" w:rsidRDefault="00A20962" w:rsidP="00A20962">
            <w:pPr>
              <w:rPr>
                <w:rFonts w:cs="Arial"/>
                <w:sz w:val="16"/>
                <w:szCs w:val="16"/>
                <w:lang w:val="en-US"/>
              </w:rPr>
            </w:pPr>
            <w:r w:rsidRPr="009F567F">
              <w:rPr>
                <w:rFonts w:cs="Arial"/>
                <w:sz w:val="16"/>
                <w:szCs w:val="16"/>
                <w:lang w:val="en-US"/>
              </w:rPr>
              <w:t>General Information</w:t>
            </w:r>
          </w:p>
        </w:tc>
      </w:tr>
      <w:tr w:rsidR="009F567F" w:rsidRPr="009F567F" w14:paraId="6D7A1738" w14:textId="77777777" w:rsidTr="00F6427C">
        <w:tc>
          <w:tcPr>
            <w:tcW w:w="1872" w:type="dxa"/>
          </w:tcPr>
          <w:p w14:paraId="0138DDD5" w14:textId="77777777" w:rsidR="00A20962" w:rsidRPr="009F567F" w:rsidRDefault="00A20962" w:rsidP="000B1FED">
            <w:pPr>
              <w:rPr>
                <w:rFonts w:cs="Arial"/>
                <w:sz w:val="16"/>
                <w:szCs w:val="16"/>
                <w:lang w:val="en-US"/>
              </w:rPr>
            </w:pPr>
            <w:r w:rsidRPr="009F567F">
              <w:rPr>
                <w:rFonts w:cs="Arial"/>
                <w:sz w:val="16"/>
                <w:szCs w:val="16"/>
                <w:lang w:val="en-US"/>
              </w:rPr>
              <w:t>Manufacturer</w:t>
            </w:r>
          </w:p>
        </w:tc>
        <w:tc>
          <w:tcPr>
            <w:tcW w:w="3799" w:type="dxa"/>
            <w:gridSpan w:val="6"/>
          </w:tcPr>
          <w:p w14:paraId="7DA2E202" w14:textId="77777777" w:rsidR="00A20962" w:rsidRPr="009F567F" w:rsidRDefault="00A20962" w:rsidP="000B1FED">
            <w:pPr>
              <w:rPr>
                <w:rFonts w:cs="Arial"/>
                <w:sz w:val="16"/>
                <w:szCs w:val="16"/>
                <w:lang w:val="en-US"/>
              </w:rPr>
            </w:pPr>
          </w:p>
        </w:tc>
        <w:tc>
          <w:tcPr>
            <w:tcW w:w="2580" w:type="dxa"/>
            <w:gridSpan w:val="8"/>
          </w:tcPr>
          <w:p w14:paraId="6CC55851" w14:textId="77777777" w:rsidR="00A20962" w:rsidRPr="009F567F" w:rsidRDefault="00A20962" w:rsidP="00A20962">
            <w:pPr>
              <w:rPr>
                <w:rFonts w:cs="Arial"/>
                <w:sz w:val="16"/>
                <w:szCs w:val="16"/>
                <w:lang w:val="en-US"/>
              </w:rPr>
            </w:pPr>
            <w:r w:rsidRPr="009F567F">
              <w:rPr>
                <w:rFonts w:cs="Arial"/>
                <w:sz w:val="16"/>
                <w:szCs w:val="16"/>
                <w:lang w:val="en-US"/>
              </w:rPr>
              <w:t>Contact name</w:t>
            </w:r>
          </w:p>
        </w:tc>
        <w:tc>
          <w:tcPr>
            <w:tcW w:w="2239" w:type="dxa"/>
          </w:tcPr>
          <w:p w14:paraId="69DA0EE3" w14:textId="77777777" w:rsidR="00A20962" w:rsidRPr="009F567F" w:rsidRDefault="00A20962" w:rsidP="000B1FED">
            <w:pPr>
              <w:rPr>
                <w:rFonts w:cs="Arial"/>
                <w:sz w:val="16"/>
                <w:szCs w:val="16"/>
                <w:lang w:val="en-US"/>
              </w:rPr>
            </w:pPr>
          </w:p>
        </w:tc>
      </w:tr>
      <w:tr w:rsidR="009F567F" w:rsidRPr="009F567F" w14:paraId="5A1C9D82" w14:textId="77777777" w:rsidTr="00F6427C">
        <w:tc>
          <w:tcPr>
            <w:tcW w:w="1872" w:type="dxa"/>
          </w:tcPr>
          <w:p w14:paraId="7FD9A9BD" w14:textId="77777777" w:rsidR="00A20962" w:rsidRPr="009F567F" w:rsidRDefault="00A20962" w:rsidP="000B1FED">
            <w:pPr>
              <w:rPr>
                <w:rFonts w:cs="Arial"/>
                <w:sz w:val="16"/>
                <w:szCs w:val="16"/>
                <w:lang w:val="en-US"/>
              </w:rPr>
            </w:pPr>
            <w:r w:rsidRPr="009F567F">
              <w:rPr>
                <w:rFonts w:cs="Arial"/>
                <w:sz w:val="16"/>
                <w:szCs w:val="16"/>
                <w:lang w:val="en-US"/>
              </w:rPr>
              <w:t>Product</w:t>
            </w:r>
          </w:p>
        </w:tc>
        <w:tc>
          <w:tcPr>
            <w:tcW w:w="3799" w:type="dxa"/>
            <w:gridSpan w:val="6"/>
          </w:tcPr>
          <w:p w14:paraId="5C51B52A" w14:textId="77777777" w:rsidR="00A20962" w:rsidRPr="009F567F" w:rsidRDefault="00A20962" w:rsidP="000B1FED">
            <w:pPr>
              <w:rPr>
                <w:rFonts w:cs="Arial"/>
                <w:sz w:val="16"/>
                <w:szCs w:val="16"/>
                <w:lang w:val="en-US"/>
              </w:rPr>
            </w:pPr>
          </w:p>
        </w:tc>
        <w:tc>
          <w:tcPr>
            <w:tcW w:w="2580" w:type="dxa"/>
            <w:gridSpan w:val="8"/>
          </w:tcPr>
          <w:p w14:paraId="459FEFB0" w14:textId="77777777" w:rsidR="00A20962" w:rsidRPr="009F567F" w:rsidRDefault="00A20962" w:rsidP="000B1FED">
            <w:pPr>
              <w:rPr>
                <w:rFonts w:cs="Arial"/>
                <w:sz w:val="16"/>
                <w:szCs w:val="16"/>
                <w:lang w:val="en-US"/>
              </w:rPr>
            </w:pPr>
            <w:r w:rsidRPr="009F567F">
              <w:rPr>
                <w:rFonts w:cs="Arial"/>
                <w:sz w:val="16"/>
                <w:szCs w:val="16"/>
                <w:lang w:val="en-US"/>
              </w:rPr>
              <w:t>Function</w:t>
            </w:r>
          </w:p>
        </w:tc>
        <w:tc>
          <w:tcPr>
            <w:tcW w:w="2239" w:type="dxa"/>
          </w:tcPr>
          <w:p w14:paraId="23BB0E34" w14:textId="77777777" w:rsidR="00A20962" w:rsidRPr="009F567F" w:rsidRDefault="00A20962" w:rsidP="000B1FED">
            <w:pPr>
              <w:rPr>
                <w:rFonts w:cs="Arial"/>
                <w:sz w:val="16"/>
                <w:szCs w:val="16"/>
                <w:lang w:val="en-US"/>
              </w:rPr>
            </w:pPr>
          </w:p>
        </w:tc>
      </w:tr>
      <w:tr w:rsidR="009F567F" w:rsidRPr="009F567F" w14:paraId="7D663A9C" w14:textId="77777777" w:rsidTr="00F6427C">
        <w:tc>
          <w:tcPr>
            <w:tcW w:w="1872" w:type="dxa"/>
          </w:tcPr>
          <w:p w14:paraId="16D35C0C" w14:textId="77777777" w:rsidR="00A20962" w:rsidRPr="009F567F" w:rsidRDefault="00A20962" w:rsidP="000B1FED">
            <w:pPr>
              <w:rPr>
                <w:rFonts w:cs="Arial"/>
                <w:sz w:val="16"/>
                <w:szCs w:val="16"/>
                <w:lang w:val="en-US"/>
              </w:rPr>
            </w:pPr>
            <w:r w:rsidRPr="009F567F">
              <w:rPr>
                <w:rFonts w:cs="Arial"/>
                <w:sz w:val="16"/>
                <w:szCs w:val="16"/>
                <w:lang w:val="en-US"/>
              </w:rPr>
              <w:t>Trademark</w:t>
            </w:r>
          </w:p>
        </w:tc>
        <w:tc>
          <w:tcPr>
            <w:tcW w:w="3799" w:type="dxa"/>
            <w:gridSpan w:val="6"/>
          </w:tcPr>
          <w:p w14:paraId="457EE757" w14:textId="77777777" w:rsidR="00A20962" w:rsidRPr="009F567F" w:rsidRDefault="00A20962" w:rsidP="000B1FED">
            <w:pPr>
              <w:rPr>
                <w:rFonts w:cs="Arial"/>
                <w:sz w:val="16"/>
                <w:szCs w:val="16"/>
                <w:lang w:val="en-US"/>
              </w:rPr>
            </w:pPr>
          </w:p>
        </w:tc>
        <w:tc>
          <w:tcPr>
            <w:tcW w:w="2580" w:type="dxa"/>
            <w:gridSpan w:val="8"/>
          </w:tcPr>
          <w:p w14:paraId="307DCA2D" w14:textId="77777777" w:rsidR="00A20962" w:rsidRPr="009F567F" w:rsidRDefault="00A20962" w:rsidP="000B1FED">
            <w:pPr>
              <w:rPr>
                <w:rFonts w:cs="Arial"/>
                <w:sz w:val="16"/>
                <w:szCs w:val="16"/>
                <w:lang w:val="en-US"/>
              </w:rPr>
            </w:pPr>
            <w:r w:rsidRPr="009F567F">
              <w:rPr>
                <w:rFonts w:cs="Arial"/>
                <w:sz w:val="16"/>
                <w:szCs w:val="16"/>
                <w:lang w:val="en-US"/>
              </w:rPr>
              <w:t>Email</w:t>
            </w:r>
          </w:p>
        </w:tc>
        <w:tc>
          <w:tcPr>
            <w:tcW w:w="2239" w:type="dxa"/>
          </w:tcPr>
          <w:p w14:paraId="64C1E475" w14:textId="77777777" w:rsidR="00A20962" w:rsidRPr="009F567F" w:rsidRDefault="00A20962" w:rsidP="000B1FED">
            <w:pPr>
              <w:rPr>
                <w:rFonts w:cs="Arial"/>
                <w:sz w:val="16"/>
                <w:szCs w:val="16"/>
                <w:lang w:val="en-US"/>
              </w:rPr>
            </w:pPr>
          </w:p>
        </w:tc>
      </w:tr>
      <w:tr w:rsidR="009F567F" w:rsidRPr="009F567F" w14:paraId="6EC61A57" w14:textId="77777777" w:rsidTr="00F6427C">
        <w:tc>
          <w:tcPr>
            <w:tcW w:w="1872" w:type="dxa"/>
          </w:tcPr>
          <w:p w14:paraId="55E37845" w14:textId="77777777" w:rsidR="00A20962" w:rsidRPr="009F567F" w:rsidRDefault="00A20962" w:rsidP="000B1FED">
            <w:pPr>
              <w:rPr>
                <w:rFonts w:cs="Arial"/>
                <w:sz w:val="16"/>
                <w:szCs w:val="16"/>
                <w:lang w:val="en-US"/>
              </w:rPr>
            </w:pPr>
            <w:r w:rsidRPr="009F567F">
              <w:rPr>
                <w:rFonts w:cs="Arial"/>
                <w:sz w:val="16"/>
                <w:szCs w:val="16"/>
                <w:lang w:val="en-US"/>
              </w:rPr>
              <w:t>Model name/number</w:t>
            </w:r>
          </w:p>
        </w:tc>
        <w:tc>
          <w:tcPr>
            <w:tcW w:w="3799" w:type="dxa"/>
            <w:gridSpan w:val="6"/>
          </w:tcPr>
          <w:p w14:paraId="1289C3D0" w14:textId="77777777" w:rsidR="00A20962" w:rsidRPr="009F567F" w:rsidRDefault="00A20962" w:rsidP="000B1FED">
            <w:pPr>
              <w:rPr>
                <w:rFonts w:cs="Arial"/>
                <w:sz w:val="16"/>
                <w:szCs w:val="16"/>
                <w:lang w:val="en-US"/>
              </w:rPr>
            </w:pPr>
          </w:p>
        </w:tc>
        <w:tc>
          <w:tcPr>
            <w:tcW w:w="2580" w:type="dxa"/>
            <w:gridSpan w:val="8"/>
          </w:tcPr>
          <w:p w14:paraId="4A29C6BF" w14:textId="77777777" w:rsidR="00A20962" w:rsidRPr="009F567F" w:rsidRDefault="00A20962" w:rsidP="000B1FED">
            <w:pPr>
              <w:rPr>
                <w:rFonts w:cs="Arial"/>
                <w:sz w:val="16"/>
                <w:szCs w:val="16"/>
                <w:lang w:val="en-US"/>
              </w:rPr>
            </w:pPr>
            <w:r w:rsidRPr="009F567F">
              <w:rPr>
                <w:rFonts w:cs="Arial"/>
                <w:sz w:val="16"/>
                <w:szCs w:val="16"/>
                <w:lang w:val="en-US"/>
              </w:rPr>
              <w:t>Date</w:t>
            </w:r>
          </w:p>
        </w:tc>
        <w:tc>
          <w:tcPr>
            <w:tcW w:w="2239" w:type="dxa"/>
          </w:tcPr>
          <w:p w14:paraId="3FBA7277" w14:textId="77777777" w:rsidR="00A20962" w:rsidRPr="009F567F" w:rsidRDefault="00A20962" w:rsidP="000B1FED">
            <w:pPr>
              <w:rPr>
                <w:rFonts w:cs="Arial"/>
                <w:sz w:val="16"/>
                <w:szCs w:val="16"/>
                <w:lang w:val="en-US"/>
              </w:rPr>
            </w:pPr>
          </w:p>
        </w:tc>
      </w:tr>
      <w:tr w:rsidR="009F567F" w:rsidRPr="009F567F" w14:paraId="70FB8E38" w14:textId="77777777" w:rsidTr="000B1FED">
        <w:tc>
          <w:tcPr>
            <w:tcW w:w="10490" w:type="dxa"/>
            <w:gridSpan w:val="16"/>
          </w:tcPr>
          <w:p w14:paraId="40ED7703" w14:textId="77777777" w:rsidR="002C7609" w:rsidRPr="009F567F" w:rsidRDefault="002C7609" w:rsidP="000B1FED">
            <w:pPr>
              <w:rPr>
                <w:rFonts w:cs="Arial"/>
                <w:sz w:val="16"/>
                <w:szCs w:val="16"/>
                <w:lang w:val="en-US"/>
              </w:rPr>
            </w:pPr>
          </w:p>
        </w:tc>
      </w:tr>
      <w:tr w:rsidR="009F567F" w:rsidRPr="00415F51" w14:paraId="171878BB" w14:textId="77777777" w:rsidTr="000B1FED">
        <w:trPr>
          <w:trHeight w:val="345"/>
        </w:trPr>
        <w:tc>
          <w:tcPr>
            <w:tcW w:w="1944" w:type="dxa"/>
            <w:gridSpan w:val="2"/>
            <w:vMerge w:val="restart"/>
          </w:tcPr>
          <w:p w14:paraId="7D8BFC44" w14:textId="77777777" w:rsidR="002C7609" w:rsidRPr="009F567F" w:rsidRDefault="002C7609" w:rsidP="000B1FED">
            <w:pPr>
              <w:jc w:val="center"/>
              <w:rPr>
                <w:rFonts w:cs="Arial"/>
                <w:sz w:val="16"/>
                <w:szCs w:val="16"/>
                <w:lang w:val="en-US"/>
              </w:rPr>
            </w:pPr>
            <w:r w:rsidRPr="009F567F">
              <w:rPr>
                <w:rFonts w:cs="Arial"/>
                <w:sz w:val="16"/>
                <w:szCs w:val="16"/>
                <w:lang w:val="en-US"/>
              </w:rPr>
              <w:t>Scope</w:t>
            </w:r>
          </w:p>
        </w:tc>
        <w:tc>
          <w:tcPr>
            <w:tcW w:w="1992" w:type="dxa"/>
            <w:vMerge w:val="restart"/>
          </w:tcPr>
          <w:p w14:paraId="7E59BBB4" w14:textId="77777777" w:rsidR="002C7609" w:rsidRPr="009F567F" w:rsidRDefault="002C7609" w:rsidP="000B1FED">
            <w:pPr>
              <w:jc w:val="center"/>
              <w:rPr>
                <w:rFonts w:cs="Arial"/>
                <w:sz w:val="16"/>
                <w:szCs w:val="16"/>
                <w:lang w:val="en-US"/>
              </w:rPr>
            </w:pPr>
            <w:r w:rsidRPr="009F567F">
              <w:rPr>
                <w:rFonts w:cs="Arial"/>
                <w:sz w:val="16"/>
                <w:szCs w:val="16"/>
                <w:lang w:val="en-US"/>
              </w:rPr>
              <w:t>Risk (Hazards)</w:t>
            </w:r>
          </w:p>
          <w:p w14:paraId="5382E419" w14:textId="77777777" w:rsidR="002C7609" w:rsidRPr="009F567F" w:rsidRDefault="002C7609" w:rsidP="000B1FED">
            <w:pPr>
              <w:jc w:val="center"/>
              <w:rPr>
                <w:rFonts w:cs="Arial"/>
                <w:sz w:val="16"/>
                <w:szCs w:val="16"/>
                <w:lang w:val="en-US"/>
              </w:rPr>
            </w:pPr>
            <w:r w:rsidRPr="009F567F">
              <w:rPr>
                <w:rFonts w:cs="Arial"/>
                <w:sz w:val="16"/>
                <w:szCs w:val="16"/>
                <w:lang w:val="en-US"/>
              </w:rPr>
              <w:t>Identification</w:t>
            </w:r>
          </w:p>
          <w:p w14:paraId="5F7568B9" w14:textId="77777777" w:rsidR="002C7609" w:rsidRPr="009F567F" w:rsidRDefault="002C7609" w:rsidP="000B1FED">
            <w:pPr>
              <w:jc w:val="center"/>
              <w:rPr>
                <w:rFonts w:cs="Arial"/>
                <w:sz w:val="16"/>
                <w:szCs w:val="16"/>
                <w:lang w:val="en-US"/>
              </w:rPr>
            </w:pPr>
          </w:p>
        </w:tc>
        <w:tc>
          <w:tcPr>
            <w:tcW w:w="1729" w:type="dxa"/>
            <w:gridSpan w:val="3"/>
            <w:vMerge w:val="restart"/>
          </w:tcPr>
          <w:p w14:paraId="363F72A6" w14:textId="77777777" w:rsidR="002C7609" w:rsidRPr="009F567F" w:rsidRDefault="002C7609" w:rsidP="000B1FED">
            <w:pPr>
              <w:jc w:val="center"/>
              <w:rPr>
                <w:rFonts w:cs="Arial"/>
                <w:sz w:val="16"/>
                <w:szCs w:val="16"/>
                <w:lang w:val="en-US"/>
              </w:rPr>
            </w:pPr>
            <w:r w:rsidRPr="009F567F">
              <w:rPr>
                <w:rFonts w:cs="Arial"/>
                <w:sz w:val="16"/>
                <w:szCs w:val="16"/>
                <w:lang w:val="en-US"/>
              </w:rPr>
              <w:t>Risk</w:t>
            </w:r>
          </w:p>
          <w:p w14:paraId="3B1E244B" w14:textId="77777777" w:rsidR="002C7609" w:rsidRPr="009F567F" w:rsidRDefault="0058383E" w:rsidP="000B1FED">
            <w:pPr>
              <w:jc w:val="center"/>
              <w:rPr>
                <w:rFonts w:cs="Arial"/>
                <w:sz w:val="16"/>
                <w:szCs w:val="16"/>
                <w:lang w:val="en-US"/>
              </w:rPr>
            </w:pPr>
            <w:r w:rsidRPr="009F567F">
              <w:rPr>
                <w:rFonts w:cs="Arial"/>
                <w:sz w:val="16"/>
                <w:szCs w:val="16"/>
                <w:lang w:val="en-US"/>
              </w:rPr>
              <w:t>Occurrence Probability</w:t>
            </w:r>
          </w:p>
        </w:tc>
        <w:tc>
          <w:tcPr>
            <w:tcW w:w="2528" w:type="dxa"/>
            <w:gridSpan w:val="8"/>
          </w:tcPr>
          <w:p w14:paraId="0E6330DC" w14:textId="77777777" w:rsidR="002C7609" w:rsidRPr="009F567F" w:rsidRDefault="002C7609" w:rsidP="0058383E">
            <w:pPr>
              <w:jc w:val="center"/>
              <w:rPr>
                <w:rFonts w:cs="Arial"/>
                <w:sz w:val="16"/>
                <w:szCs w:val="16"/>
                <w:lang w:val="en-US"/>
              </w:rPr>
            </w:pPr>
            <w:r w:rsidRPr="009F567F">
              <w:rPr>
                <w:rFonts w:cs="Arial"/>
                <w:sz w:val="16"/>
                <w:szCs w:val="16"/>
                <w:lang w:val="en-US"/>
              </w:rPr>
              <w:t xml:space="preserve">Risk </w:t>
            </w:r>
            <w:r w:rsidR="0058383E" w:rsidRPr="009F567F">
              <w:rPr>
                <w:rFonts w:cs="Arial"/>
                <w:sz w:val="16"/>
                <w:szCs w:val="16"/>
                <w:lang w:val="en-US"/>
              </w:rPr>
              <w:t>Categorization</w:t>
            </w:r>
          </w:p>
        </w:tc>
        <w:tc>
          <w:tcPr>
            <w:tcW w:w="2297" w:type="dxa"/>
            <w:gridSpan w:val="2"/>
            <w:vMerge w:val="restart"/>
          </w:tcPr>
          <w:p w14:paraId="0E5612B6" w14:textId="77777777" w:rsidR="002C7609" w:rsidRPr="009F567F" w:rsidRDefault="002C7609" w:rsidP="000B1FED">
            <w:pPr>
              <w:rPr>
                <w:rFonts w:cs="Arial"/>
                <w:sz w:val="16"/>
                <w:szCs w:val="16"/>
                <w:lang w:val="en-US"/>
              </w:rPr>
            </w:pPr>
            <w:r w:rsidRPr="009F567F">
              <w:rPr>
                <w:rFonts w:cs="Arial"/>
                <w:sz w:val="16"/>
                <w:szCs w:val="16"/>
                <w:lang w:val="en-US"/>
              </w:rPr>
              <w:t>Risks Control Measures</w:t>
            </w:r>
            <w:r w:rsidR="00DE09C4" w:rsidRPr="009F567F">
              <w:rPr>
                <w:rFonts w:cs="Arial"/>
                <w:sz w:val="16"/>
                <w:szCs w:val="16"/>
                <w:lang w:val="en-US"/>
              </w:rPr>
              <w:t xml:space="preserve"> (beyond coverage by HS)</w:t>
            </w:r>
          </w:p>
        </w:tc>
      </w:tr>
      <w:tr w:rsidR="00541AC7" w:rsidRPr="00541AC7" w14:paraId="7EB79E54" w14:textId="77777777" w:rsidTr="000B1FED">
        <w:trPr>
          <w:trHeight w:val="345"/>
        </w:trPr>
        <w:tc>
          <w:tcPr>
            <w:tcW w:w="1944" w:type="dxa"/>
            <w:gridSpan w:val="2"/>
            <w:vMerge/>
          </w:tcPr>
          <w:p w14:paraId="20DC62A5" w14:textId="77777777" w:rsidR="002C7609" w:rsidRPr="00541AC7" w:rsidRDefault="002C7609" w:rsidP="000B1FED">
            <w:pPr>
              <w:rPr>
                <w:rFonts w:cs="Arial"/>
                <w:color w:val="244061" w:themeColor="accent1" w:themeShade="80"/>
                <w:sz w:val="16"/>
                <w:szCs w:val="16"/>
                <w:lang w:val="en-US"/>
              </w:rPr>
            </w:pPr>
          </w:p>
        </w:tc>
        <w:tc>
          <w:tcPr>
            <w:tcW w:w="1992" w:type="dxa"/>
            <w:vMerge/>
          </w:tcPr>
          <w:p w14:paraId="41C11D12" w14:textId="77777777" w:rsidR="002C7609" w:rsidRPr="00541AC7" w:rsidRDefault="002C7609" w:rsidP="000B1FED">
            <w:pPr>
              <w:rPr>
                <w:rFonts w:cs="Arial"/>
                <w:color w:val="244061" w:themeColor="accent1" w:themeShade="80"/>
                <w:sz w:val="16"/>
                <w:szCs w:val="16"/>
                <w:lang w:val="en-US"/>
              </w:rPr>
            </w:pPr>
          </w:p>
        </w:tc>
        <w:tc>
          <w:tcPr>
            <w:tcW w:w="1729" w:type="dxa"/>
            <w:gridSpan w:val="3"/>
            <w:vMerge/>
          </w:tcPr>
          <w:p w14:paraId="2885202B" w14:textId="77777777" w:rsidR="002C7609" w:rsidRPr="00541AC7" w:rsidRDefault="002C7609" w:rsidP="000B1FED">
            <w:pPr>
              <w:rPr>
                <w:rFonts w:cs="Arial"/>
                <w:color w:val="244061" w:themeColor="accent1" w:themeShade="80"/>
                <w:sz w:val="16"/>
                <w:szCs w:val="16"/>
                <w:lang w:val="en-US"/>
              </w:rPr>
            </w:pPr>
          </w:p>
        </w:tc>
        <w:tc>
          <w:tcPr>
            <w:tcW w:w="797" w:type="dxa"/>
            <w:gridSpan w:val="3"/>
            <w:shd w:val="clear" w:color="auto" w:fill="92D050"/>
          </w:tcPr>
          <w:p w14:paraId="162FE94A"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Low</w:t>
            </w:r>
          </w:p>
        </w:tc>
        <w:tc>
          <w:tcPr>
            <w:tcW w:w="928" w:type="dxa"/>
            <w:gridSpan w:val="3"/>
            <w:shd w:val="clear" w:color="auto" w:fill="FFC000"/>
          </w:tcPr>
          <w:p w14:paraId="4715834A"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Medium</w:t>
            </w:r>
          </w:p>
        </w:tc>
        <w:tc>
          <w:tcPr>
            <w:tcW w:w="803" w:type="dxa"/>
            <w:gridSpan w:val="2"/>
            <w:shd w:val="clear" w:color="auto" w:fill="FF0000"/>
          </w:tcPr>
          <w:p w14:paraId="1F5A8BB2"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High</w:t>
            </w:r>
          </w:p>
        </w:tc>
        <w:tc>
          <w:tcPr>
            <w:tcW w:w="2297" w:type="dxa"/>
            <w:gridSpan w:val="2"/>
            <w:vMerge/>
          </w:tcPr>
          <w:p w14:paraId="6FADEF06" w14:textId="77777777" w:rsidR="002C7609" w:rsidRPr="00541AC7" w:rsidRDefault="002C7609" w:rsidP="000B1FED">
            <w:pPr>
              <w:rPr>
                <w:rFonts w:cs="Arial"/>
                <w:color w:val="244061" w:themeColor="accent1" w:themeShade="80"/>
                <w:sz w:val="16"/>
                <w:szCs w:val="16"/>
                <w:lang w:val="en-US"/>
              </w:rPr>
            </w:pPr>
          </w:p>
        </w:tc>
      </w:tr>
      <w:tr w:rsidR="009F567F" w:rsidRPr="009F567F" w14:paraId="725104F7" w14:textId="77777777" w:rsidTr="000B1FED">
        <w:tc>
          <w:tcPr>
            <w:tcW w:w="1944" w:type="dxa"/>
            <w:gridSpan w:val="2"/>
          </w:tcPr>
          <w:p w14:paraId="6542051C" w14:textId="77777777" w:rsidR="002C7609" w:rsidRPr="009F567F" w:rsidRDefault="002C7609" w:rsidP="000B1FED">
            <w:pPr>
              <w:rPr>
                <w:rFonts w:cs="Arial"/>
                <w:b/>
                <w:sz w:val="16"/>
                <w:szCs w:val="16"/>
                <w:lang w:val="en-US"/>
              </w:rPr>
            </w:pPr>
            <w:r w:rsidRPr="009F567F">
              <w:rPr>
                <w:rFonts w:cs="Arial"/>
                <w:b/>
                <w:sz w:val="16"/>
                <w:szCs w:val="16"/>
                <w:lang w:val="en-US"/>
              </w:rPr>
              <w:t>Article 3.1</w:t>
            </w:r>
            <w:r w:rsidR="003C0BA0" w:rsidRPr="009F567F">
              <w:rPr>
                <w:rFonts w:cs="Arial"/>
                <w:b/>
                <w:sz w:val="16"/>
                <w:szCs w:val="16"/>
                <w:lang w:val="en-US"/>
              </w:rPr>
              <w:t>(</w:t>
            </w:r>
            <w:r w:rsidRPr="009F567F">
              <w:rPr>
                <w:rFonts w:cs="Arial"/>
                <w:b/>
                <w:sz w:val="16"/>
                <w:szCs w:val="16"/>
                <w:lang w:val="en-US"/>
              </w:rPr>
              <w:t>a</w:t>
            </w:r>
            <w:r w:rsidR="003C0BA0" w:rsidRPr="009F567F">
              <w:rPr>
                <w:rFonts w:cs="Arial"/>
                <w:b/>
                <w:sz w:val="16"/>
                <w:szCs w:val="16"/>
                <w:lang w:val="en-US"/>
              </w:rPr>
              <w:t>)</w:t>
            </w:r>
          </w:p>
        </w:tc>
        <w:tc>
          <w:tcPr>
            <w:tcW w:w="8546" w:type="dxa"/>
            <w:gridSpan w:val="14"/>
          </w:tcPr>
          <w:p w14:paraId="30CAE21B" w14:textId="77777777" w:rsidR="002C7609" w:rsidRPr="009F567F" w:rsidRDefault="002C7609" w:rsidP="000B1FED">
            <w:pPr>
              <w:rPr>
                <w:rFonts w:cs="Arial"/>
                <w:sz w:val="16"/>
                <w:szCs w:val="16"/>
                <w:lang w:val="en-US"/>
              </w:rPr>
            </w:pPr>
          </w:p>
        </w:tc>
      </w:tr>
      <w:tr w:rsidR="009F567F" w:rsidRPr="009F567F" w14:paraId="748C3285" w14:textId="77777777" w:rsidTr="006A63B4">
        <w:tc>
          <w:tcPr>
            <w:tcW w:w="10490" w:type="dxa"/>
            <w:gridSpan w:val="16"/>
          </w:tcPr>
          <w:p w14:paraId="29386BCC" w14:textId="77777777" w:rsidR="00907492" w:rsidRPr="009F567F" w:rsidRDefault="00907492" w:rsidP="000B1FED">
            <w:pPr>
              <w:rPr>
                <w:rFonts w:cs="Arial"/>
                <w:sz w:val="16"/>
                <w:szCs w:val="16"/>
                <w:lang w:val="en-US"/>
              </w:rPr>
            </w:pPr>
          </w:p>
        </w:tc>
      </w:tr>
      <w:tr w:rsidR="009F567F" w:rsidRPr="009F567F" w14:paraId="27F2F450" w14:textId="77777777" w:rsidTr="000B1FED">
        <w:tc>
          <w:tcPr>
            <w:tcW w:w="10490" w:type="dxa"/>
            <w:gridSpan w:val="16"/>
          </w:tcPr>
          <w:p w14:paraId="417B081C" w14:textId="77777777" w:rsidR="00A607E7" w:rsidRPr="009F567F" w:rsidRDefault="00A607E7" w:rsidP="000B1FED">
            <w:pPr>
              <w:rPr>
                <w:rFonts w:cs="Arial"/>
                <w:sz w:val="16"/>
                <w:szCs w:val="16"/>
                <w:lang w:val="en-US"/>
              </w:rPr>
            </w:pPr>
            <w:r w:rsidRPr="009F567F">
              <w:rPr>
                <w:rFonts w:cs="Arial"/>
                <w:b/>
                <w:sz w:val="16"/>
                <w:szCs w:val="16"/>
                <w:lang w:val="en-US"/>
              </w:rPr>
              <w:t>RF Exposure (SAR / MPE)</w:t>
            </w:r>
          </w:p>
        </w:tc>
      </w:tr>
      <w:tr w:rsidR="009F567F" w:rsidRPr="009F567F" w14:paraId="1F377082" w14:textId="77777777" w:rsidTr="006A63B4">
        <w:tc>
          <w:tcPr>
            <w:tcW w:w="1944" w:type="dxa"/>
            <w:gridSpan w:val="2"/>
          </w:tcPr>
          <w:p w14:paraId="2E93683F" w14:textId="77777777" w:rsidR="00907492" w:rsidRPr="009F567F" w:rsidRDefault="00907492" w:rsidP="000B1FED">
            <w:pPr>
              <w:rPr>
                <w:rFonts w:cs="Arial"/>
                <w:sz w:val="16"/>
                <w:szCs w:val="16"/>
                <w:lang w:val="en-US"/>
              </w:rPr>
            </w:pPr>
            <w:r w:rsidRPr="009F567F">
              <w:rPr>
                <w:rFonts w:cs="Arial"/>
                <w:sz w:val="16"/>
                <w:szCs w:val="16"/>
                <w:lang w:val="en-US"/>
              </w:rPr>
              <w:t>Item #1</w:t>
            </w:r>
          </w:p>
        </w:tc>
        <w:tc>
          <w:tcPr>
            <w:tcW w:w="2044" w:type="dxa"/>
            <w:gridSpan w:val="2"/>
          </w:tcPr>
          <w:p w14:paraId="681301CA" w14:textId="77777777" w:rsidR="00907492" w:rsidRPr="009F567F" w:rsidRDefault="00907492" w:rsidP="000B1FED">
            <w:pPr>
              <w:rPr>
                <w:rFonts w:cs="Arial"/>
                <w:sz w:val="16"/>
                <w:szCs w:val="16"/>
                <w:lang w:val="en-US"/>
              </w:rPr>
            </w:pPr>
          </w:p>
        </w:tc>
        <w:tc>
          <w:tcPr>
            <w:tcW w:w="1677" w:type="dxa"/>
            <w:gridSpan w:val="2"/>
          </w:tcPr>
          <w:p w14:paraId="3C389878" w14:textId="77777777" w:rsidR="00907492" w:rsidRPr="009F567F" w:rsidRDefault="00907492" w:rsidP="000B1FED">
            <w:pPr>
              <w:rPr>
                <w:rFonts w:cs="Arial"/>
                <w:sz w:val="16"/>
                <w:szCs w:val="16"/>
                <w:lang w:val="en-US"/>
              </w:rPr>
            </w:pPr>
          </w:p>
        </w:tc>
        <w:tc>
          <w:tcPr>
            <w:tcW w:w="808" w:type="dxa"/>
            <w:gridSpan w:val="4"/>
          </w:tcPr>
          <w:p w14:paraId="623E179F" w14:textId="77777777" w:rsidR="00907492" w:rsidRPr="009F567F" w:rsidRDefault="00907492" w:rsidP="000B1FED">
            <w:pPr>
              <w:rPr>
                <w:rFonts w:cs="Arial"/>
                <w:sz w:val="16"/>
                <w:szCs w:val="16"/>
                <w:lang w:val="en-US"/>
              </w:rPr>
            </w:pPr>
          </w:p>
        </w:tc>
        <w:tc>
          <w:tcPr>
            <w:tcW w:w="917" w:type="dxa"/>
            <w:gridSpan w:val="2"/>
          </w:tcPr>
          <w:p w14:paraId="031D1B69" w14:textId="77777777" w:rsidR="00907492" w:rsidRPr="009F567F" w:rsidRDefault="00907492" w:rsidP="000B1FED">
            <w:pPr>
              <w:rPr>
                <w:rFonts w:cs="Arial"/>
                <w:sz w:val="16"/>
                <w:szCs w:val="16"/>
                <w:lang w:val="en-US"/>
              </w:rPr>
            </w:pPr>
          </w:p>
        </w:tc>
        <w:tc>
          <w:tcPr>
            <w:tcW w:w="803" w:type="dxa"/>
            <w:gridSpan w:val="2"/>
          </w:tcPr>
          <w:p w14:paraId="0EB14D29" w14:textId="77777777" w:rsidR="00907492" w:rsidRPr="009F567F" w:rsidRDefault="00907492" w:rsidP="000B1FED">
            <w:pPr>
              <w:rPr>
                <w:rFonts w:cs="Arial"/>
                <w:sz w:val="16"/>
                <w:szCs w:val="16"/>
                <w:lang w:val="en-US"/>
              </w:rPr>
            </w:pPr>
          </w:p>
        </w:tc>
        <w:tc>
          <w:tcPr>
            <w:tcW w:w="2297" w:type="dxa"/>
            <w:gridSpan w:val="2"/>
          </w:tcPr>
          <w:p w14:paraId="42E9D259" w14:textId="77777777" w:rsidR="00907492" w:rsidRPr="009F567F" w:rsidRDefault="00907492" w:rsidP="000B1FED">
            <w:pPr>
              <w:rPr>
                <w:rFonts w:cs="Arial"/>
                <w:sz w:val="16"/>
                <w:szCs w:val="16"/>
                <w:lang w:val="en-US"/>
              </w:rPr>
            </w:pPr>
          </w:p>
        </w:tc>
      </w:tr>
      <w:tr w:rsidR="009F567F" w:rsidRPr="009F567F" w14:paraId="657FEE2D" w14:textId="77777777" w:rsidTr="006A63B4">
        <w:tc>
          <w:tcPr>
            <w:tcW w:w="1944" w:type="dxa"/>
            <w:gridSpan w:val="2"/>
          </w:tcPr>
          <w:p w14:paraId="2CE3EC57"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3EEE9987" w14:textId="77777777" w:rsidR="00C927E7" w:rsidRPr="009F567F" w:rsidRDefault="00C927E7" w:rsidP="000B1FED">
            <w:pPr>
              <w:rPr>
                <w:rFonts w:cs="Arial"/>
                <w:sz w:val="16"/>
                <w:szCs w:val="16"/>
                <w:lang w:val="en-US"/>
              </w:rPr>
            </w:pPr>
          </w:p>
        </w:tc>
        <w:tc>
          <w:tcPr>
            <w:tcW w:w="1677" w:type="dxa"/>
            <w:gridSpan w:val="2"/>
          </w:tcPr>
          <w:p w14:paraId="6284944D" w14:textId="77777777" w:rsidR="00C927E7" w:rsidRPr="009F567F" w:rsidRDefault="00C927E7" w:rsidP="000B1FED">
            <w:pPr>
              <w:rPr>
                <w:rFonts w:cs="Arial"/>
                <w:sz w:val="16"/>
                <w:szCs w:val="16"/>
                <w:lang w:val="en-US"/>
              </w:rPr>
            </w:pPr>
          </w:p>
        </w:tc>
        <w:tc>
          <w:tcPr>
            <w:tcW w:w="808" w:type="dxa"/>
            <w:gridSpan w:val="4"/>
          </w:tcPr>
          <w:p w14:paraId="133A3A06" w14:textId="77777777" w:rsidR="00C927E7" w:rsidRPr="009F567F" w:rsidRDefault="00C927E7" w:rsidP="000B1FED">
            <w:pPr>
              <w:rPr>
                <w:rFonts w:cs="Arial"/>
                <w:sz w:val="16"/>
                <w:szCs w:val="16"/>
                <w:lang w:val="en-US"/>
              </w:rPr>
            </w:pPr>
          </w:p>
        </w:tc>
        <w:tc>
          <w:tcPr>
            <w:tcW w:w="917" w:type="dxa"/>
            <w:gridSpan w:val="2"/>
          </w:tcPr>
          <w:p w14:paraId="3BD0A8CF" w14:textId="77777777" w:rsidR="00C927E7" w:rsidRPr="009F567F" w:rsidRDefault="00C927E7" w:rsidP="000B1FED">
            <w:pPr>
              <w:rPr>
                <w:rFonts w:cs="Arial"/>
                <w:sz w:val="16"/>
                <w:szCs w:val="16"/>
                <w:lang w:val="en-US"/>
              </w:rPr>
            </w:pPr>
          </w:p>
        </w:tc>
        <w:tc>
          <w:tcPr>
            <w:tcW w:w="803" w:type="dxa"/>
            <w:gridSpan w:val="2"/>
          </w:tcPr>
          <w:p w14:paraId="4EE8E29E" w14:textId="77777777" w:rsidR="00C927E7" w:rsidRPr="009F567F" w:rsidRDefault="00C927E7" w:rsidP="000B1FED">
            <w:pPr>
              <w:rPr>
                <w:rFonts w:cs="Arial"/>
                <w:sz w:val="16"/>
                <w:szCs w:val="16"/>
                <w:lang w:val="en-US"/>
              </w:rPr>
            </w:pPr>
          </w:p>
        </w:tc>
        <w:tc>
          <w:tcPr>
            <w:tcW w:w="2297" w:type="dxa"/>
            <w:gridSpan w:val="2"/>
          </w:tcPr>
          <w:p w14:paraId="574AA3EF" w14:textId="77777777" w:rsidR="00C927E7" w:rsidRPr="009F567F" w:rsidRDefault="00C927E7" w:rsidP="000B1FED">
            <w:pPr>
              <w:rPr>
                <w:rFonts w:cs="Arial"/>
                <w:sz w:val="16"/>
                <w:szCs w:val="16"/>
                <w:lang w:val="en-US"/>
              </w:rPr>
            </w:pPr>
          </w:p>
        </w:tc>
      </w:tr>
      <w:tr w:rsidR="009F567F" w:rsidRPr="009F567F" w14:paraId="109C5118" w14:textId="77777777" w:rsidTr="000B1FED">
        <w:tc>
          <w:tcPr>
            <w:tcW w:w="10490" w:type="dxa"/>
            <w:gridSpan w:val="16"/>
          </w:tcPr>
          <w:p w14:paraId="77E112D4" w14:textId="77777777" w:rsidR="002C7609" w:rsidRPr="009F567F" w:rsidRDefault="002C7609" w:rsidP="000B1FED">
            <w:pPr>
              <w:rPr>
                <w:rFonts w:cs="Arial"/>
                <w:sz w:val="16"/>
                <w:szCs w:val="16"/>
                <w:lang w:val="en-US"/>
              </w:rPr>
            </w:pPr>
          </w:p>
        </w:tc>
      </w:tr>
      <w:tr w:rsidR="009F567F" w:rsidRPr="009F567F" w14:paraId="6500B17A" w14:textId="77777777" w:rsidTr="006A63B4">
        <w:tc>
          <w:tcPr>
            <w:tcW w:w="1944" w:type="dxa"/>
            <w:gridSpan w:val="2"/>
          </w:tcPr>
          <w:p w14:paraId="57DFC5C8" w14:textId="77777777" w:rsidR="00907492" w:rsidRPr="009F567F" w:rsidRDefault="00907492" w:rsidP="000B1FED">
            <w:pPr>
              <w:rPr>
                <w:rFonts w:cs="Arial"/>
                <w:b/>
                <w:sz w:val="16"/>
                <w:szCs w:val="16"/>
                <w:lang w:val="en-US"/>
              </w:rPr>
            </w:pPr>
            <w:r w:rsidRPr="009F567F">
              <w:rPr>
                <w:rFonts w:cs="Arial"/>
                <w:b/>
                <w:sz w:val="16"/>
                <w:szCs w:val="16"/>
                <w:lang w:val="en-US"/>
              </w:rPr>
              <w:t>Safety</w:t>
            </w:r>
          </w:p>
        </w:tc>
        <w:tc>
          <w:tcPr>
            <w:tcW w:w="2044" w:type="dxa"/>
            <w:gridSpan w:val="2"/>
          </w:tcPr>
          <w:p w14:paraId="3EB36F1C" w14:textId="77777777" w:rsidR="00907492" w:rsidRPr="009F567F" w:rsidRDefault="00907492" w:rsidP="000B1FED">
            <w:pPr>
              <w:rPr>
                <w:rFonts w:cs="Arial"/>
                <w:sz w:val="16"/>
                <w:szCs w:val="16"/>
                <w:lang w:val="en-US"/>
              </w:rPr>
            </w:pPr>
          </w:p>
        </w:tc>
        <w:tc>
          <w:tcPr>
            <w:tcW w:w="1677" w:type="dxa"/>
            <w:gridSpan w:val="2"/>
          </w:tcPr>
          <w:p w14:paraId="04BA5CC4" w14:textId="77777777" w:rsidR="00907492" w:rsidRPr="009F567F" w:rsidRDefault="00907492" w:rsidP="000B1FED">
            <w:pPr>
              <w:rPr>
                <w:rFonts w:cs="Arial"/>
                <w:sz w:val="16"/>
                <w:szCs w:val="16"/>
                <w:lang w:val="en-US"/>
              </w:rPr>
            </w:pPr>
          </w:p>
        </w:tc>
        <w:tc>
          <w:tcPr>
            <w:tcW w:w="808" w:type="dxa"/>
            <w:gridSpan w:val="4"/>
          </w:tcPr>
          <w:p w14:paraId="7C858BA3" w14:textId="77777777" w:rsidR="00907492" w:rsidRPr="009F567F" w:rsidRDefault="00907492" w:rsidP="000B1FED">
            <w:pPr>
              <w:rPr>
                <w:rFonts w:cs="Arial"/>
                <w:sz w:val="16"/>
                <w:szCs w:val="16"/>
                <w:lang w:val="en-US"/>
              </w:rPr>
            </w:pPr>
          </w:p>
        </w:tc>
        <w:tc>
          <w:tcPr>
            <w:tcW w:w="917" w:type="dxa"/>
            <w:gridSpan w:val="2"/>
          </w:tcPr>
          <w:p w14:paraId="2A4AF483" w14:textId="77777777" w:rsidR="00907492" w:rsidRPr="009F567F" w:rsidRDefault="00907492" w:rsidP="000B1FED">
            <w:pPr>
              <w:rPr>
                <w:rFonts w:cs="Arial"/>
                <w:sz w:val="16"/>
                <w:szCs w:val="16"/>
                <w:lang w:val="en-US"/>
              </w:rPr>
            </w:pPr>
          </w:p>
        </w:tc>
        <w:tc>
          <w:tcPr>
            <w:tcW w:w="803" w:type="dxa"/>
            <w:gridSpan w:val="2"/>
          </w:tcPr>
          <w:p w14:paraId="189308A7" w14:textId="77777777" w:rsidR="00907492" w:rsidRPr="009F567F" w:rsidRDefault="00907492" w:rsidP="000B1FED">
            <w:pPr>
              <w:rPr>
                <w:rFonts w:cs="Arial"/>
                <w:sz w:val="16"/>
                <w:szCs w:val="16"/>
                <w:lang w:val="en-US"/>
              </w:rPr>
            </w:pPr>
          </w:p>
        </w:tc>
        <w:tc>
          <w:tcPr>
            <w:tcW w:w="2297" w:type="dxa"/>
            <w:gridSpan w:val="2"/>
          </w:tcPr>
          <w:p w14:paraId="5BBFB7F2" w14:textId="77777777" w:rsidR="00907492" w:rsidRPr="009F567F" w:rsidRDefault="00907492" w:rsidP="000B1FED">
            <w:pPr>
              <w:rPr>
                <w:rFonts w:cs="Arial"/>
                <w:sz w:val="16"/>
                <w:szCs w:val="16"/>
                <w:lang w:val="en-US"/>
              </w:rPr>
            </w:pPr>
          </w:p>
        </w:tc>
      </w:tr>
      <w:tr w:rsidR="009F567F" w:rsidRPr="009F567F" w14:paraId="54FE2FCA" w14:textId="77777777" w:rsidTr="006A63B4">
        <w:tc>
          <w:tcPr>
            <w:tcW w:w="1944" w:type="dxa"/>
            <w:gridSpan w:val="2"/>
          </w:tcPr>
          <w:p w14:paraId="66A58B1B" w14:textId="77777777" w:rsidR="00907492" w:rsidRPr="009F567F" w:rsidRDefault="00907492" w:rsidP="000B1FED">
            <w:pPr>
              <w:rPr>
                <w:rFonts w:cs="Arial"/>
                <w:sz w:val="16"/>
                <w:szCs w:val="16"/>
                <w:lang w:val="en-US"/>
              </w:rPr>
            </w:pPr>
            <w:r w:rsidRPr="009F567F">
              <w:rPr>
                <w:rFonts w:cs="Arial"/>
                <w:sz w:val="16"/>
                <w:szCs w:val="16"/>
                <w:lang w:val="en-US"/>
              </w:rPr>
              <w:t>Item #1</w:t>
            </w:r>
          </w:p>
        </w:tc>
        <w:tc>
          <w:tcPr>
            <w:tcW w:w="2044" w:type="dxa"/>
            <w:gridSpan w:val="2"/>
          </w:tcPr>
          <w:p w14:paraId="77D67953" w14:textId="77777777" w:rsidR="00907492" w:rsidRPr="009F567F" w:rsidRDefault="00907492" w:rsidP="000B1FED">
            <w:pPr>
              <w:rPr>
                <w:rFonts w:cs="Arial"/>
                <w:sz w:val="16"/>
                <w:szCs w:val="16"/>
                <w:lang w:val="en-US"/>
              </w:rPr>
            </w:pPr>
          </w:p>
        </w:tc>
        <w:tc>
          <w:tcPr>
            <w:tcW w:w="1677" w:type="dxa"/>
            <w:gridSpan w:val="2"/>
          </w:tcPr>
          <w:p w14:paraId="79F96248" w14:textId="77777777" w:rsidR="00907492" w:rsidRPr="009F567F" w:rsidRDefault="00907492" w:rsidP="000B1FED">
            <w:pPr>
              <w:rPr>
                <w:rFonts w:cs="Arial"/>
                <w:sz w:val="16"/>
                <w:szCs w:val="16"/>
                <w:lang w:val="en-US"/>
              </w:rPr>
            </w:pPr>
          </w:p>
        </w:tc>
        <w:tc>
          <w:tcPr>
            <w:tcW w:w="808" w:type="dxa"/>
            <w:gridSpan w:val="4"/>
          </w:tcPr>
          <w:p w14:paraId="6F3C4B2E" w14:textId="77777777" w:rsidR="00907492" w:rsidRPr="009F567F" w:rsidRDefault="00907492" w:rsidP="000B1FED">
            <w:pPr>
              <w:rPr>
                <w:rFonts w:cs="Arial"/>
                <w:sz w:val="16"/>
                <w:szCs w:val="16"/>
                <w:lang w:val="en-US"/>
              </w:rPr>
            </w:pPr>
          </w:p>
        </w:tc>
        <w:tc>
          <w:tcPr>
            <w:tcW w:w="917" w:type="dxa"/>
            <w:gridSpan w:val="2"/>
          </w:tcPr>
          <w:p w14:paraId="771D1A9E" w14:textId="77777777" w:rsidR="00907492" w:rsidRPr="009F567F" w:rsidRDefault="00907492" w:rsidP="000B1FED">
            <w:pPr>
              <w:rPr>
                <w:rFonts w:cs="Arial"/>
                <w:sz w:val="16"/>
                <w:szCs w:val="16"/>
                <w:lang w:val="en-US"/>
              </w:rPr>
            </w:pPr>
          </w:p>
        </w:tc>
        <w:tc>
          <w:tcPr>
            <w:tcW w:w="803" w:type="dxa"/>
            <w:gridSpan w:val="2"/>
          </w:tcPr>
          <w:p w14:paraId="329329CB" w14:textId="77777777" w:rsidR="00907492" w:rsidRPr="009F567F" w:rsidRDefault="00907492" w:rsidP="000B1FED">
            <w:pPr>
              <w:rPr>
                <w:rFonts w:cs="Arial"/>
                <w:sz w:val="16"/>
                <w:szCs w:val="16"/>
                <w:lang w:val="en-US"/>
              </w:rPr>
            </w:pPr>
          </w:p>
        </w:tc>
        <w:tc>
          <w:tcPr>
            <w:tcW w:w="2297" w:type="dxa"/>
            <w:gridSpan w:val="2"/>
          </w:tcPr>
          <w:p w14:paraId="52B7171A" w14:textId="77777777" w:rsidR="00907492" w:rsidRPr="009F567F" w:rsidRDefault="00907492" w:rsidP="000B1FED">
            <w:pPr>
              <w:rPr>
                <w:rFonts w:cs="Arial"/>
                <w:sz w:val="16"/>
                <w:szCs w:val="16"/>
                <w:lang w:val="en-US"/>
              </w:rPr>
            </w:pPr>
          </w:p>
        </w:tc>
      </w:tr>
      <w:tr w:rsidR="009F567F" w:rsidRPr="009F567F" w14:paraId="00D3EE35" w14:textId="77777777" w:rsidTr="006A63B4">
        <w:tc>
          <w:tcPr>
            <w:tcW w:w="1944" w:type="dxa"/>
            <w:gridSpan w:val="2"/>
          </w:tcPr>
          <w:p w14:paraId="367C2F13"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5526CBCF" w14:textId="77777777" w:rsidR="00C927E7" w:rsidRPr="009F567F" w:rsidRDefault="00C927E7" w:rsidP="000B1FED">
            <w:pPr>
              <w:rPr>
                <w:rFonts w:cs="Arial"/>
                <w:sz w:val="16"/>
                <w:szCs w:val="16"/>
                <w:lang w:val="en-US"/>
              </w:rPr>
            </w:pPr>
          </w:p>
        </w:tc>
        <w:tc>
          <w:tcPr>
            <w:tcW w:w="1677" w:type="dxa"/>
            <w:gridSpan w:val="2"/>
          </w:tcPr>
          <w:p w14:paraId="4C65B138" w14:textId="77777777" w:rsidR="00C927E7" w:rsidRPr="009F567F" w:rsidRDefault="00C927E7" w:rsidP="000B1FED">
            <w:pPr>
              <w:rPr>
                <w:rFonts w:cs="Arial"/>
                <w:sz w:val="16"/>
                <w:szCs w:val="16"/>
                <w:lang w:val="en-US"/>
              </w:rPr>
            </w:pPr>
          </w:p>
        </w:tc>
        <w:tc>
          <w:tcPr>
            <w:tcW w:w="808" w:type="dxa"/>
            <w:gridSpan w:val="4"/>
          </w:tcPr>
          <w:p w14:paraId="744C9632" w14:textId="77777777" w:rsidR="00C927E7" w:rsidRPr="009F567F" w:rsidRDefault="00C927E7" w:rsidP="000B1FED">
            <w:pPr>
              <w:rPr>
                <w:rFonts w:cs="Arial"/>
                <w:sz w:val="16"/>
                <w:szCs w:val="16"/>
                <w:lang w:val="en-US"/>
              </w:rPr>
            </w:pPr>
          </w:p>
        </w:tc>
        <w:tc>
          <w:tcPr>
            <w:tcW w:w="917" w:type="dxa"/>
            <w:gridSpan w:val="2"/>
          </w:tcPr>
          <w:p w14:paraId="392AE8BC" w14:textId="77777777" w:rsidR="00C927E7" w:rsidRPr="009F567F" w:rsidRDefault="00C927E7" w:rsidP="000B1FED">
            <w:pPr>
              <w:rPr>
                <w:rFonts w:cs="Arial"/>
                <w:sz w:val="16"/>
                <w:szCs w:val="16"/>
                <w:lang w:val="en-US"/>
              </w:rPr>
            </w:pPr>
          </w:p>
        </w:tc>
        <w:tc>
          <w:tcPr>
            <w:tcW w:w="803" w:type="dxa"/>
            <w:gridSpan w:val="2"/>
          </w:tcPr>
          <w:p w14:paraId="3E2F55C7" w14:textId="77777777" w:rsidR="00C927E7" w:rsidRPr="009F567F" w:rsidRDefault="00C927E7" w:rsidP="000B1FED">
            <w:pPr>
              <w:rPr>
                <w:rFonts w:cs="Arial"/>
                <w:sz w:val="16"/>
                <w:szCs w:val="16"/>
                <w:lang w:val="en-US"/>
              </w:rPr>
            </w:pPr>
          </w:p>
        </w:tc>
        <w:tc>
          <w:tcPr>
            <w:tcW w:w="2297" w:type="dxa"/>
            <w:gridSpan w:val="2"/>
          </w:tcPr>
          <w:p w14:paraId="38FA9932" w14:textId="77777777" w:rsidR="00C927E7" w:rsidRPr="009F567F" w:rsidRDefault="00C927E7" w:rsidP="000B1FED">
            <w:pPr>
              <w:rPr>
                <w:rFonts w:cs="Arial"/>
                <w:sz w:val="16"/>
                <w:szCs w:val="16"/>
                <w:lang w:val="en-US"/>
              </w:rPr>
            </w:pPr>
          </w:p>
        </w:tc>
      </w:tr>
      <w:tr w:rsidR="009F567F" w:rsidRPr="009F567F" w14:paraId="2F58FDE9" w14:textId="77777777" w:rsidTr="000B1FED">
        <w:tc>
          <w:tcPr>
            <w:tcW w:w="10490" w:type="dxa"/>
            <w:gridSpan w:val="16"/>
          </w:tcPr>
          <w:p w14:paraId="5D660EF7" w14:textId="77777777" w:rsidR="002C7609" w:rsidRPr="009F567F" w:rsidRDefault="002C7609" w:rsidP="000B1FED">
            <w:pPr>
              <w:rPr>
                <w:rFonts w:cs="Arial"/>
                <w:sz w:val="16"/>
                <w:szCs w:val="16"/>
                <w:lang w:val="en-US"/>
              </w:rPr>
            </w:pPr>
          </w:p>
        </w:tc>
      </w:tr>
      <w:tr w:rsidR="009F567F" w:rsidRPr="009F567F" w14:paraId="361975A2" w14:textId="77777777" w:rsidTr="000B1FED">
        <w:tc>
          <w:tcPr>
            <w:tcW w:w="10490" w:type="dxa"/>
            <w:gridSpan w:val="16"/>
          </w:tcPr>
          <w:p w14:paraId="0411B355" w14:textId="77777777" w:rsidR="002C7609" w:rsidRPr="009F567F" w:rsidRDefault="002C7609" w:rsidP="000B1FED">
            <w:pPr>
              <w:rPr>
                <w:rFonts w:cs="Arial"/>
                <w:sz w:val="16"/>
                <w:szCs w:val="16"/>
                <w:lang w:val="en-US"/>
              </w:rPr>
            </w:pPr>
            <w:r w:rsidRPr="009F567F">
              <w:rPr>
                <w:rFonts w:cs="Arial"/>
                <w:b/>
                <w:sz w:val="16"/>
                <w:szCs w:val="16"/>
                <w:lang w:val="en-US"/>
              </w:rPr>
              <w:t>Article 3.1</w:t>
            </w:r>
            <w:r w:rsidR="003C0BA0" w:rsidRPr="009F567F">
              <w:rPr>
                <w:rFonts w:cs="Arial"/>
                <w:b/>
                <w:sz w:val="16"/>
                <w:szCs w:val="16"/>
                <w:lang w:val="en-US"/>
              </w:rPr>
              <w:t>(</w:t>
            </w:r>
            <w:r w:rsidRPr="009F567F">
              <w:rPr>
                <w:rFonts w:cs="Arial"/>
                <w:b/>
                <w:sz w:val="16"/>
                <w:szCs w:val="16"/>
                <w:lang w:val="en-US"/>
              </w:rPr>
              <w:t>b</w:t>
            </w:r>
            <w:r w:rsidR="003C0BA0" w:rsidRPr="009F567F">
              <w:rPr>
                <w:rFonts w:cs="Arial"/>
                <w:b/>
                <w:sz w:val="16"/>
                <w:szCs w:val="16"/>
                <w:lang w:val="en-US"/>
              </w:rPr>
              <w:t>)</w:t>
            </w:r>
            <w:r w:rsidR="00D47E3C" w:rsidRPr="009F567F">
              <w:rPr>
                <w:rFonts w:cs="Arial"/>
                <w:b/>
                <w:sz w:val="16"/>
                <w:szCs w:val="16"/>
                <w:lang w:val="en-US"/>
              </w:rPr>
              <w:t xml:space="preserve"> - EMC</w:t>
            </w:r>
          </w:p>
        </w:tc>
      </w:tr>
      <w:tr w:rsidR="009F567F" w:rsidRPr="009F567F" w14:paraId="440DF74E" w14:textId="77777777" w:rsidTr="006A63B4">
        <w:tc>
          <w:tcPr>
            <w:tcW w:w="1944" w:type="dxa"/>
            <w:gridSpan w:val="2"/>
          </w:tcPr>
          <w:p w14:paraId="09C292B5"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0882EED7" w14:textId="77777777" w:rsidR="00D47E3C" w:rsidRPr="009F567F" w:rsidRDefault="00D47E3C" w:rsidP="000B1FED">
            <w:pPr>
              <w:rPr>
                <w:rFonts w:cs="Arial"/>
                <w:sz w:val="16"/>
                <w:szCs w:val="16"/>
                <w:lang w:val="en-US"/>
              </w:rPr>
            </w:pPr>
          </w:p>
        </w:tc>
        <w:tc>
          <w:tcPr>
            <w:tcW w:w="1677" w:type="dxa"/>
            <w:gridSpan w:val="2"/>
          </w:tcPr>
          <w:p w14:paraId="221173B7" w14:textId="77777777" w:rsidR="00D47E3C" w:rsidRPr="009F567F" w:rsidRDefault="00D47E3C" w:rsidP="000B1FED">
            <w:pPr>
              <w:rPr>
                <w:rFonts w:cs="Arial"/>
                <w:sz w:val="16"/>
                <w:szCs w:val="16"/>
                <w:lang w:val="en-US"/>
              </w:rPr>
            </w:pPr>
          </w:p>
        </w:tc>
        <w:tc>
          <w:tcPr>
            <w:tcW w:w="808" w:type="dxa"/>
            <w:gridSpan w:val="4"/>
          </w:tcPr>
          <w:p w14:paraId="12910382" w14:textId="77777777" w:rsidR="00D47E3C" w:rsidRPr="009F567F" w:rsidRDefault="00D47E3C" w:rsidP="000B1FED">
            <w:pPr>
              <w:rPr>
                <w:rFonts w:cs="Arial"/>
                <w:sz w:val="16"/>
                <w:szCs w:val="16"/>
                <w:lang w:val="en-US"/>
              </w:rPr>
            </w:pPr>
          </w:p>
        </w:tc>
        <w:tc>
          <w:tcPr>
            <w:tcW w:w="917" w:type="dxa"/>
            <w:gridSpan w:val="2"/>
          </w:tcPr>
          <w:p w14:paraId="60404567" w14:textId="77777777" w:rsidR="00D47E3C" w:rsidRPr="009F567F" w:rsidRDefault="00D47E3C" w:rsidP="000B1FED">
            <w:pPr>
              <w:rPr>
                <w:rFonts w:cs="Arial"/>
                <w:sz w:val="16"/>
                <w:szCs w:val="16"/>
                <w:lang w:val="en-US"/>
              </w:rPr>
            </w:pPr>
          </w:p>
        </w:tc>
        <w:tc>
          <w:tcPr>
            <w:tcW w:w="803" w:type="dxa"/>
            <w:gridSpan w:val="2"/>
          </w:tcPr>
          <w:p w14:paraId="1CB35C95" w14:textId="77777777" w:rsidR="00D47E3C" w:rsidRPr="009F567F" w:rsidRDefault="00D47E3C" w:rsidP="000B1FED">
            <w:pPr>
              <w:rPr>
                <w:rFonts w:cs="Arial"/>
                <w:sz w:val="16"/>
                <w:szCs w:val="16"/>
                <w:lang w:val="en-US"/>
              </w:rPr>
            </w:pPr>
          </w:p>
        </w:tc>
        <w:tc>
          <w:tcPr>
            <w:tcW w:w="2297" w:type="dxa"/>
            <w:gridSpan w:val="2"/>
          </w:tcPr>
          <w:p w14:paraId="27F383A4" w14:textId="77777777" w:rsidR="00D47E3C" w:rsidRPr="009F567F" w:rsidRDefault="00D47E3C" w:rsidP="000B1FED">
            <w:pPr>
              <w:rPr>
                <w:rFonts w:cs="Arial"/>
                <w:sz w:val="16"/>
                <w:szCs w:val="16"/>
                <w:lang w:val="en-US"/>
              </w:rPr>
            </w:pPr>
          </w:p>
        </w:tc>
      </w:tr>
      <w:tr w:rsidR="009F567F" w:rsidRPr="009F567F" w14:paraId="6547BD18" w14:textId="77777777" w:rsidTr="006A63B4">
        <w:tc>
          <w:tcPr>
            <w:tcW w:w="1944" w:type="dxa"/>
            <w:gridSpan w:val="2"/>
          </w:tcPr>
          <w:p w14:paraId="66D5452C"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1ECBA106" w14:textId="77777777" w:rsidR="00C927E7" w:rsidRPr="009F567F" w:rsidRDefault="00C927E7" w:rsidP="000B1FED">
            <w:pPr>
              <w:rPr>
                <w:rFonts w:cs="Arial"/>
                <w:sz w:val="16"/>
                <w:szCs w:val="16"/>
                <w:lang w:val="en-US"/>
              </w:rPr>
            </w:pPr>
          </w:p>
        </w:tc>
        <w:tc>
          <w:tcPr>
            <w:tcW w:w="1677" w:type="dxa"/>
            <w:gridSpan w:val="2"/>
          </w:tcPr>
          <w:p w14:paraId="04ED1636" w14:textId="77777777" w:rsidR="00C927E7" w:rsidRPr="009F567F" w:rsidRDefault="00C927E7" w:rsidP="000B1FED">
            <w:pPr>
              <w:rPr>
                <w:rFonts w:cs="Arial"/>
                <w:sz w:val="16"/>
                <w:szCs w:val="16"/>
                <w:lang w:val="en-US"/>
              </w:rPr>
            </w:pPr>
          </w:p>
        </w:tc>
        <w:tc>
          <w:tcPr>
            <w:tcW w:w="808" w:type="dxa"/>
            <w:gridSpan w:val="4"/>
          </w:tcPr>
          <w:p w14:paraId="1679BD7B" w14:textId="77777777" w:rsidR="00C927E7" w:rsidRPr="009F567F" w:rsidRDefault="00C927E7" w:rsidP="000B1FED">
            <w:pPr>
              <w:rPr>
                <w:rFonts w:cs="Arial"/>
                <w:sz w:val="16"/>
                <w:szCs w:val="16"/>
                <w:lang w:val="en-US"/>
              </w:rPr>
            </w:pPr>
          </w:p>
        </w:tc>
        <w:tc>
          <w:tcPr>
            <w:tcW w:w="917" w:type="dxa"/>
            <w:gridSpan w:val="2"/>
          </w:tcPr>
          <w:p w14:paraId="5766E36F" w14:textId="77777777" w:rsidR="00C927E7" w:rsidRPr="009F567F" w:rsidRDefault="00C927E7" w:rsidP="000B1FED">
            <w:pPr>
              <w:rPr>
                <w:rFonts w:cs="Arial"/>
                <w:sz w:val="16"/>
                <w:szCs w:val="16"/>
                <w:lang w:val="en-US"/>
              </w:rPr>
            </w:pPr>
          </w:p>
        </w:tc>
        <w:tc>
          <w:tcPr>
            <w:tcW w:w="803" w:type="dxa"/>
            <w:gridSpan w:val="2"/>
          </w:tcPr>
          <w:p w14:paraId="21300BAB" w14:textId="77777777" w:rsidR="00C927E7" w:rsidRPr="009F567F" w:rsidRDefault="00C927E7" w:rsidP="000B1FED">
            <w:pPr>
              <w:rPr>
                <w:rFonts w:cs="Arial"/>
                <w:sz w:val="16"/>
                <w:szCs w:val="16"/>
                <w:lang w:val="en-US"/>
              </w:rPr>
            </w:pPr>
          </w:p>
        </w:tc>
        <w:tc>
          <w:tcPr>
            <w:tcW w:w="2297" w:type="dxa"/>
            <w:gridSpan w:val="2"/>
          </w:tcPr>
          <w:p w14:paraId="4B3C59A4" w14:textId="77777777" w:rsidR="00C927E7" w:rsidRPr="009F567F" w:rsidRDefault="00C927E7" w:rsidP="000B1FED">
            <w:pPr>
              <w:rPr>
                <w:rFonts w:cs="Arial"/>
                <w:sz w:val="16"/>
                <w:szCs w:val="16"/>
                <w:lang w:val="en-US"/>
              </w:rPr>
            </w:pPr>
          </w:p>
        </w:tc>
      </w:tr>
      <w:tr w:rsidR="009F567F" w:rsidRPr="009F567F" w14:paraId="6502D3A6" w14:textId="77777777" w:rsidTr="000B1FED">
        <w:tc>
          <w:tcPr>
            <w:tcW w:w="10490" w:type="dxa"/>
            <w:gridSpan w:val="16"/>
          </w:tcPr>
          <w:p w14:paraId="0C2E3DBB" w14:textId="77777777" w:rsidR="002C7609" w:rsidRPr="009F567F" w:rsidRDefault="002C7609" w:rsidP="000B1FED">
            <w:pPr>
              <w:rPr>
                <w:rFonts w:cs="Arial"/>
                <w:sz w:val="16"/>
                <w:szCs w:val="16"/>
                <w:lang w:val="en-US"/>
              </w:rPr>
            </w:pPr>
          </w:p>
        </w:tc>
      </w:tr>
      <w:tr w:rsidR="009F567F" w:rsidRPr="009F567F" w14:paraId="636759DA" w14:textId="77777777" w:rsidTr="000B1FED">
        <w:tc>
          <w:tcPr>
            <w:tcW w:w="10490" w:type="dxa"/>
            <w:gridSpan w:val="16"/>
          </w:tcPr>
          <w:p w14:paraId="387E614B" w14:textId="77777777" w:rsidR="002C7609" w:rsidRPr="009F567F" w:rsidRDefault="002C7609" w:rsidP="000B1FED">
            <w:pPr>
              <w:rPr>
                <w:rFonts w:cs="Arial"/>
                <w:sz w:val="16"/>
                <w:szCs w:val="16"/>
                <w:lang w:val="en-US"/>
              </w:rPr>
            </w:pPr>
            <w:r w:rsidRPr="009F567F">
              <w:rPr>
                <w:rFonts w:cs="Arial"/>
                <w:b/>
                <w:sz w:val="16"/>
                <w:szCs w:val="16"/>
                <w:lang w:val="en-US"/>
              </w:rPr>
              <w:t>Article 3.2</w:t>
            </w:r>
            <w:r w:rsidR="00D47E3C" w:rsidRPr="009F567F">
              <w:rPr>
                <w:rFonts w:cs="Arial"/>
                <w:b/>
                <w:sz w:val="16"/>
                <w:szCs w:val="16"/>
                <w:lang w:val="en-US"/>
              </w:rPr>
              <w:t xml:space="preserve"> - Spectrum</w:t>
            </w:r>
          </w:p>
        </w:tc>
      </w:tr>
      <w:tr w:rsidR="009F567F" w:rsidRPr="009F567F" w14:paraId="532C43B7" w14:textId="77777777" w:rsidTr="006A63B4">
        <w:tc>
          <w:tcPr>
            <w:tcW w:w="1944" w:type="dxa"/>
            <w:gridSpan w:val="2"/>
          </w:tcPr>
          <w:p w14:paraId="0EEEF7B6"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00A1A9BC" w14:textId="77777777" w:rsidR="00D47E3C" w:rsidRPr="009F567F" w:rsidRDefault="00D47E3C" w:rsidP="000B1FED">
            <w:pPr>
              <w:rPr>
                <w:rFonts w:cs="Arial"/>
                <w:sz w:val="16"/>
                <w:szCs w:val="16"/>
                <w:lang w:val="en-US"/>
              </w:rPr>
            </w:pPr>
          </w:p>
        </w:tc>
        <w:tc>
          <w:tcPr>
            <w:tcW w:w="1677" w:type="dxa"/>
            <w:gridSpan w:val="2"/>
          </w:tcPr>
          <w:p w14:paraId="54F92FA4" w14:textId="77777777" w:rsidR="00D47E3C" w:rsidRPr="009F567F" w:rsidRDefault="00D47E3C" w:rsidP="000B1FED">
            <w:pPr>
              <w:rPr>
                <w:rFonts w:cs="Arial"/>
                <w:sz w:val="16"/>
                <w:szCs w:val="16"/>
                <w:lang w:val="en-US"/>
              </w:rPr>
            </w:pPr>
          </w:p>
        </w:tc>
        <w:tc>
          <w:tcPr>
            <w:tcW w:w="808" w:type="dxa"/>
            <w:gridSpan w:val="4"/>
          </w:tcPr>
          <w:p w14:paraId="76A59612" w14:textId="77777777" w:rsidR="00D47E3C" w:rsidRPr="009F567F" w:rsidRDefault="00D47E3C" w:rsidP="000B1FED">
            <w:pPr>
              <w:rPr>
                <w:rFonts w:cs="Arial"/>
                <w:sz w:val="16"/>
                <w:szCs w:val="16"/>
                <w:lang w:val="en-US"/>
              </w:rPr>
            </w:pPr>
          </w:p>
        </w:tc>
        <w:tc>
          <w:tcPr>
            <w:tcW w:w="917" w:type="dxa"/>
            <w:gridSpan w:val="2"/>
          </w:tcPr>
          <w:p w14:paraId="497B20A2" w14:textId="77777777" w:rsidR="00D47E3C" w:rsidRPr="009F567F" w:rsidRDefault="00D47E3C" w:rsidP="000B1FED">
            <w:pPr>
              <w:rPr>
                <w:rFonts w:cs="Arial"/>
                <w:sz w:val="16"/>
                <w:szCs w:val="16"/>
                <w:lang w:val="en-US"/>
              </w:rPr>
            </w:pPr>
          </w:p>
        </w:tc>
        <w:tc>
          <w:tcPr>
            <w:tcW w:w="803" w:type="dxa"/>
            <w:gridSpan w:val="2"/>
          </w:tcPr>
          <w:p w14:paraId="139FB681" w14:textId="77777777" w:rsidR="00D47E3C" w:rsidRPr="009F567F" w:rsidRDefault="00D47E3C" w:rsidP="000B1FED">
            <w:pPr>
              <w:rPr>
                <w:rFonts w:cs="Arial"/>
                <w:sz w:val="16"/>
                <w:szCs w:val="16"/>
                <w:lang w:val="en-US"/>
              </w:rPr>
            </w:pPr>
          </w:p>
        </w:tc>
        <w:tc>
          <w:tcPr>
            <w:tcW w:w="2297" w:type="dxa"/>
            <w:gridSpan w:val="2"/>
          </w:tcPr>
          <w:p w14:paraId="7129298F" w14:textId="77777777" w:rsidR="00D47E3C" w:rsidRPr="009F567F" w:rsidRDefault="00D47E3C" w:rsidP="000B1FED">
            <w:pPr>
              <w:rPr>
                <w:rFonts w:cs="Arial"/>
                <w:sz w:val="16"/>
                <w:szCs w:val="16"/>
                <w:lang w:val="en-US"/>
              </w:rPr>
            </w:pPr>
          </w:p>
        </w:tc>
      </w:tr>
      <w:tr w:rsidR="009F567F" w:rsidRPr="009F567F" w14:paraId="7B9291E3" w14:textId="77777777" w:rsidTr="006A63B4">
        <w:tc>
          <w:tcPr>
            <w:tcW w:w="1944" w:type="dxa"/>
            <w:gridSpan w:val="2"/>
          </w:tcPr>
          <w:p w14:paraId="642EAB8E"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6D784BE3" w14:textId="77777777" w:rsidR="00C927E7" w:rsidRPr="009F567F" w:rsidRDefault="00C927E7" w:rsidP="000B1FED">
            <w:pPr>
              <w:rPr>
                <w:rFonts w:cs="Arial"/>
                <w:sz w:val="16"/>
                <w:szCs w:val="16"/>
                <w:lang w:val="en-US"/>
              </w:rPr>
            </w:pPr>
          </w:p>
        </w:tc>
        <w:tc>
          <w:tcPr>
            <w:tcW w:w="1677" w:type="dxa"/>
            <w:gridSpan w:val="2"/>
          </w:tcPr>
          <w:p w14:paraId="3B04337C" w14:textId="77777777" w:rsidR="00C927E7" w:rsidRPr="009F567F" w:rsidRDefault="00C927E7" w:rsidP="000B1FED">
            <w:pPr>
              <w:rPr>
                <w:rFonts w:cs="Arial"/>
                <w:sz w:val="16"/>
                <w:szCs w:val="16"/>
                <w:lang w:val="en-US"/>
              </w:rPr>
            </w:pPr>
          </w:p>
        </w:tc>
        <w:tc>
          <w:tcPr>
            <w:tcW w:w="808" w:type="dxa"/>
            <w:gridSpan w:val="4"/>
          </w:tcPr>
          <w:p w14:paraId="2B37E4CE" w14:textId="77777777" w:rsidR="00C927E7" w:rsidRPr="009F567F" w:rsidRDefault="00C927E7" w:rsidP="000B1FED">
            <w:pPr>
              <w:rPr>
                <w:rFonts w:cs="Arial"/>
                <w:sz w:val="16"/>
                <w:szCs w:val="16"/>
                <w:lang w:val="en-US"/>
              </w:rPr>
            </w:pPr>
          </w:p>
        </w:tc>
        <w:tc>
          <w:tcPr>
            <w:tcW w:w="917" w:type="dxa"/>
            <w:gridSpan w:val="2"/>
          </w:tcPr>
          <w:p w14:paraId="1A5174A0" w14:textId="77777777" w:rsidR="00C927E7" w:rsidRPr="009F567F" w:rsidRDefault="00C927E7" w:rsidP="000B1FED">
            <w:pPr>
              <w:rPr>
                <w:rFonts w:cs="Arial"/>
                <w:sz w:val="16"/>
                <w:szCs w:val="16"/>
                <w:lang w:val="en-US"/>
              </w:rPr>
            </w:pPr>
          </w:p>
        </w:tc>
        <w:tc>
          <w:tcPr>
            <w:tcW w:w="803" w:type="dxa"/>
            <w:gridSpan w:val="2"/>
          </w:tcPr>
          <w:p w14:paraId="41F3E409" w14:textId="77777777" w:rsidR="00C927E7" w:rsidRPr="009F567F" w:rsidRDefault="00C927E7" w:rsidP="000B1FED">
            <w:pPr>
              <w:rPr>
                <w:rFonts w:cs="Arial"/>
                <w:sz w:val="16"/>
                <w:szCs w:val="16"/>
                <w:lang w:val="en-US"/>
              </w:rPr>
            </w:pPr>
          </w:p>
        </w:tc>
        <w:tc>
          <w:tcPr>
            <w:tcW w:w="2297" w:type="dxa"/>
            <w:gridSpan w:val="2"/>
          </w:tcPr>
          <w:p w14:paraId="447FF2CE" w14:textId="77777777" w:rsidR="00C927E7" w:rsidRPr="009F567F" w:rsidRDefault="00C927E7" w:rsidP="000B1FED">
            <w:pPr>
              <w:rPr>
                <w:rFonts w:cs="Arial"/>
                <w:sz w:val="16"/>
                <w:szCs w:val="16"/>
                <w:lang w:val="en-US"/>
              </w:rPr>
            </w:pPr>
          </w:p>
        </w:tc>
      </w:tr>
      <w:tr w:rsidR="009F567F" w:rsidRPr="009F567F" w14:paraId="60865858" w14:textId="77777777" w:rsidTr="000B1FED">
        <w:tc>
          <w:tcPr>
            <w:tcW w:w="10490" w:type="dxa"/>
            <w:gridSpan w:val="16"/>
          </w:tcPr>
          <w:p w14:paraId="40F3B57D" w14:textId="77777777" w:rsidR="002C7609" w:rsidRPr="009F567F" w:rsidRDefault="002C7609" w:rsidP="000B1FED">
            <w:pPr>
              <w:rPr>
                <w:rFonts w:cs="Arial"/>
                <w:sz w:val="16"/>
                <w:szCs w:val="16"/>
                <w:lang w:val="en-US"/>
              </w:rPr>
            </w:pPr>
          </w:p>
        </w:tc>
      </w:tr>
      <w:tr w:rsidR="00F6427C" w:rsidRPr="009F567F" w14:paraId="37B05E13" w14:textId="77777777" w:rsidTr="000B1FED">
        <w:tc>
          <w:tcPr>
            <w:tcW w:w="10490" w:type="dxa"/>
            <w:gridSpan w:val="16"/>
          </w:tcPr>
          <w:p w14:paraId="411758A4" w14:textId="4519508F" w:rsidR="00F6427C" w:rsidRPr="009F567F" w:rsidRDefault="00F6427C" w:rsidP="000B1FED">
            <w:pPr>
              <w:rPr>
                <w:rFonts w:cs="Arial"/>
                <w:sz w:val="16"/>
                <w:szCs w:val="16"/>
                <w:lang w:val="en-US"/>
              </w:rPr>
            </w:pPr>
            <w:r>
              <w:rPr>
                <w:b/>
                <w:bCs/>
                <w:sz w:val="16"/>
                <w:szCs w:val="16"/>
                <w:lang w:val="en-US"/>
              </w:rPr>
              <w:t>Article 3.3 (def) – Cyber security</w:t>
            </w:r>
          </w:p>
        </w:tc>
      </w:tr>
      <w:tr w:rsidR="00F6427C" w:rsidRPr="009F567F" w14:paraId="32E54AF8" w14:textId="77777777" w:rsidTr="00F6427C">
        <w:tc>
          <w:tcPr>
            <w:tcW w:w="1872" w:type="dxa"/>
          </w:tcPr>
          <w:p w14:paraId="6CD6EAC4" w14:textId="176C2A0B" w:rsidR="00F6427C" w:rsidRPr="009F567F" w:rsidRDefault="00F6427C" w:rsidP="000B1FED">
            <w:pPr>
              <w:rPr>
                <w:rFonts w:cs="Arial"/>
                <w:sz w:val="16"/>
                <w:szCs w:val="16"/>
                <w:lang w:val="en-US"/>
              </w:rPr>
            </w:pPr>
            <w:r>
              <w:rPr>
                <w:rFonts w:cs="Arial"/>
                <w:sz w:val="16"/>
                <w:szCs w:val="16"/>
                <w:lang w:val="en-US"/>
              </w:rPr>
              <w:t>Item #1</w:t>
            </w:r>
          </w:p>
        </w:tc>
        <w:tc>
          <w:tcPr>
            <w:tcW w:w="2126" w:type="dxa"/>
            <w:gridSpan w:val="4"/>
          </w:tcPr>
          <w:p w14:paraId="0BF95306" w14:textId="77777777" w:rsidR="00F6427C" w:rsidRPr="009F567F" w:rsidRDefault="00F6427C" w:rsidP="000B1FED">
            <w:pPr>
              <w:rPr>
                <w:rFonts w:cs="Arial"/>
                <w:sz w:val="16"/>
                <w:szCs w:val="16"/>
                <w:lang w:val="en-US"/>
              </w:rPr>
            </w:pPr>
          </w:p>
        </w:tc>
        <w:tc>
          <w:tcPr>
            <w:tcW w:w="1701" w:type="dxa"/>
            <w:gridSpan w:val="3"/>
          </w:tcPr>
          <w:p w14:paraId="76F2BD5B" w14:textId="77777777" w:rsidR="00F6427C" w:rsidRPr="009F567F" w:rsidRDefault="00F6427C" w:rsidP="000B1FED">
            <w:pPr>
              <w:rPr>
                <w:rFonts w:cs="Arial"/>
                <w:sz w:val="16"/>
                <w:szCs w:val="16"/>
                <w:lang w:val="en-US"/>
              </w:rPr>
            </w:pPr>
          </w:p>
        </w:tc>
        <w:tc>
          <w:tcPr>
            <w:tcW w:w="851" w:type="dxa"/>
            <w:gridSpan w:val="3"/>
          </w:tcPr>
          <w:p w14:paraId="59574464" w14:textId="77777777" w:rsidR="00F6427C" w:rsidRPr="009F567F" w:rsidRDefault="00F6427C" w:rsidP="000B1FED">
            <w:pPr>
              <w:rPr>
                <w:rFonts w:cs="Arial"/>
                <w:sz w:val="16"/>
                <w:szCs w:val="16"/>
                <w:lang w:val="en-US"/>
              </w:rPr>
            </w:pPr>
          </w:p>
        </w:tc>
        <w:tc>
          <w:tcPr>
            <w:tcW w:w="850" w:type="dxa"/>
            <w:gridSpan w:val="2"/>
          </w:tcPr>
          <w:p w14:paraId="03E7A5BF" w14:textId="77777777" w:rsidR="00F6427C" w:rsidRPr="009F567F" w:rsidRDefault="00F6427C" w:rsidP="000B1FED">
            <w:pPr>
              <w:rPr>
                <w:rFonts w:cs="Arial"/>
                <w:sz w:val="16"/>
                <w:szCs w:val="16"/>
                <w:lang w:val="en-US"/>
              </w:rPr>
            </w:pPr>
          </w:p>
        </w:tc>
        <w:tc>
          <w:tcPr>
            <w:tcW w:w="851" w:type="dxa"/>
            <w:gridSpan w:val="2"/>
          </w:tcPr>
          <w:p w14:paraId="2F2B7C73" w14:textId="77777777" w:rsidR="00F6427C" w:rsidRPr="009F567F" w:rsidRDefault="00F6427C" w:rsidP="000B1FED">
            <w:pPr>
              <w:rPr>
                <w:rFonts w:cs="Arial"/>
                <w:sz w:val="16"/>
                <w:szCs w:val="16"/>
                <w:lang w:val="en-US"/>
              </w:rPr>
            </w:pPr>
          </w:p>
        </w:tc>
        <w:tc>
          <w:tcPr>
            <w:tcW w:w="2239" w:type="dxa"/>
          </w:tcPr>
          <w:p w14:paraId="29D386C0" w14:textId="45281E9E" w:rsidR="00F6427C" w:rsidRPr="009F567F" w:rsidRDefault="00F6427C" w:rsidP="000B1FED">
            <w:pPr>
              <w:rPr>
                <w:rFonts w:cs="Arial"/>
                <w:sz w:val="16"/>
                <w:szCs w:val="16"/>
                <w:lang w:val="en-US"/>
              </w:rPr>
            </w:pPr>
          </w:p>
        </w:tc>
      </w:tr>
      <w:tr w:rsidR="00F6427C" w:rsidRPr="009F567F" w14:paraId="56806729" w14:textId="77777777" w:rsidTr="00F6427C">
        <w:tc>
          <w:tcPr>
            <w:tcW w:w="1872" w:type="dxa"/>
          </w:tcPr>
          <w:p w14:paraId="6F2D814A" w14:textId="65BF9E8B" w:rsidR="00F6427C" w:rsidRDefault="00F6427C" w:rsidP="000B1FED">
            <w:pPr>
              <w:rPr>
                <w:rFonts w:cs="Arial"/>
                <w:sz w:val="16"/>
                <w:szCs w:val="16"/>
                <w:lang w:val="en-US"/>
              </w:rPr>
            </w:pPr>
            <w:r>
              <w:rPr>
                <w:sz w:val="16"/>
                <w:szCs w:val="16"/>
                <w:lang w:val="en-US"/>
              </w:rPr>
              <w:t>Item #2</w:t>
            </w:r>
          </w:p>
        </w:tc>
        <w:tc>
          <w:tcPr>
            <w:tcW w:w="2126" w:type="dxa"/>
            <w:gridSpan w:val="4"/>
          </w:tcPr>
          <w:p w14:paraId="3FC5ED58" w14:textId="77777777" w:rsidR="00F6427C" w:rsidRPr="009F567F" w:rsidRDefault="00F6427C" w:rsidP="000B1FED">
            <w:pPr>
              <w:rPr>
                <w:rFonts w:cs="Arial"/>
                <w:sz w:val="16"/>
                <w:szCs w:val="16"/>
                <w:lang w:val="en-US"/>
              </w:rPr>
            </w:pPr>
          </w:p>
        </w:tc>
        <w:tc>
          <w:tcPr>
            <w:tcW w:w="1701" w:type="dxa"/>
            <w:gridSpan w:val="3"/>
          </w:tcPr>
          <w:p w14:paraId="272F0D61" w14:textId="77777777" w:rsidR="00F6427C" w:rsidRPr="009F567F" w:rsidRDefault="00F6427C" w:rsidP="000B1FED">
            <w:pPr>
              <w:rPr>
                <w:rFonts w:cs="Arial"/>
                <w:sz w:val="16"/>
                <w:szCs w:val="16"/>
                <w:lang w:val="en-US"/>
              </w:rPr>
            </w:pPr>
          </w:p>
        </w:tc>
        <w:tc>
          <w:tcPr>
            <w:tcW w:w="851" w:type="dxa"/>
            <w:gridSpan w:val="3"/>
          </w:tcPr>
          <w:p w14:paraId="532115DB" w14:textId="77777777" w:rsidR="00F6427C" w:rsidRPr="009F567F" w:rsidRDefault="00F6427C" w:rsidP="000B1FED">
            <w:pPr>
              <w:rPr>
                <w:rFonts w:cs="Arial"/>
                <w:sz w:val="16"/>
                <w:szCs w:val="16"/>
                <w:lang w:val="en-US"/>
              </w:rPr>
            </w:pPr>
          </w:p>
        </w:tc>
        <w:tc>
          <w:tcPr>
            <w:tcW w:w="850" w:type="dxa"/>
            <w:gridSpan w:val="2"/>
          </w:tcPr>
          <w:p w14:paraId="375067AC" w14:textId="77777777" w:rsidR="00F6427C" w:rsidRPr="009F567F" w:rsidRDefault="00F6427C" w:rsidP="000B1FED">
            <w:pPr>
              <w:rPr>
                <w:rFonts w:cs="Arial"/>
                <w:sz w:val="16"/>
                <w:szCs w:val="16"/>
                <w:lang w:val="en-US"/>
              </w:rPr>
            </w:pPr>
          </w:p>
        </w:tc>
        <w:tc>
          <w:tcPr>
            <w:tcW w:w="851" w:type="dxa"/>
            <w:gridSpan w:val="2"/>
          </w:tcPr>
          <w:p w14:paraId="77D5F47E" w14:textId="77777777" w:rsidR="00F6427C" w:rsidRPr="009F567F" w:rsidRDefault="00F6427C" w:rsidP="000B1FED">
            <w:pPr>
              <w:rPr>
                <w:rFonts w:cs="Arial"/>
                <w:sz w:val="16"/>
                <w:szCs w:val="16"/>
                <w:lang w:val="en-US"/>
              </w:rPr>
            </w:pPr>
          </w:p>
        </w:tc>
        <w:tc>
          <w:tcPr>
            <w:tcW w:w="2239" w:type="dxa"/>
          </w:tcPr>
          <w:p w14:paraId="22A607A7" w14:textId="6759B732" w:rsidR="00F6427C" w:rsidRPr="009F567F" w:rsidRDefault="00F6427C" w:rsidP="000B1FED">
            <w:pPr>
              <w:rPr>
                <w:rFonts w:cs="Arial"/>
                <w:sz w:val="16"/>
                <w:szCs w:val="16"/>
                <w:lang w:val="en-US"/>
              </w:rPr>
            </w:pPr>
          </w:p>
        </w:tc>
      </w:tr>
      <w:tr w:rsidR="00F6427C" w:rsidRPr="009F567F" w14:paraId="570DA423" w14:textId="77777777" w:rsidTr="00F6427C">
        <w:tc>
          <w:tcPr>
            <w:tcW w:w="1872" w:type="dxa"/>
          </w:tcPr>
          <w:p w14:paraId="2518EF9B" w14:textId="17771DB9" w:rsidR="00F6427C" w:rsidRDefault="00F6427C" w:rsidP="000B1FED">
            <w:pPr>
              <w:rPr>
                <w:rFonts w:cs="Arial"/>
                <w:sz w:val="16"/>
                <w:szCs w:val="16"/>
                <w:lang w:val="en-US"/>
              </w:rPr>
            </w:pPr>
            <w:r>
              <w:rPr>
                <w:sz w:val="16"/>
                <w:szCs w:val="16"/>
                <w:lang w:val="en-US"/>
              </w:rPr>
              <w:t>Item #3</w:t>
            </w:r>
          </w:p>
        </w:tc>
        <w:tc>
          <w:tcPr>
            <w:tcW w:w="2126" w:type="dxa"/>
            <w:gridSpan w:val="4"/>
          </w:tcPr>
          <w:p w14:paraId="48ACE0C7" w14:textId="77777777" w:rsidR="00F6427C" w:rsidRPr="009F567F" w:rsidRDefault="00F6427C" w:rsidP="000B1FED">
            <w:pPr>
              <w:rPr>
                <w:rFonts w:cs="Arial"/>
                <w:sz w:val="16"/>
                <w:szCs w:val="16"/>
                <w:lang w:val="en-US"/>
              </w:rPr>
            </w:pPr>
          </w:p>
        </w:tc>
        <w:tc>
          <w:tcPr>
            <w:tcW w:w="1701" w:type="dxa"/>
            <w:gridSpan w:val="3"/>
          </w:tcPr>
          <w:p w14:paraId="2B381979" w14:textId="77777777" w:rsidR="00F6427C" w:rsidRPr="009F567F" w:rsidRDefault="00F6427C" w:rsidP="000B1FED">
            <w:pPr>
              <w:rPr>
                <w:rFonts w:cs="Arial"/>
                <w:sz w:val="16"/>
                <w:szCs w:val="16"/>
                <w:lang w:val="en-US"/>
              </w:rPr>
            </w:pPr>
          </w:p>
        </w:tc>
        <w:tc>
          <w:tcPr>
            <w:tcW w:w="851" w:type="dxa"/>
            <w:gridSpan w:val="3"/>
          </w:tcPr>
          <w:p w14:paraId="2235EF01" w14:textId="77777777" w:rsidR="00F6427C" w:rsidRPr="009F567F" w:rsidRDefault="00F6427C" w:rsidP="000B1FED">
            <w:pPr>
              <w:rPr>
                <w:rFonts w:cs="Arial"/>
                <w:sz w:val="16"/>
                <w:szCs w:val="16"/>
                <w:lang w:val="en-US"/>
              </w:rPr>
            </w:pPr>
          </w:p>
        </w:tc>
        <w:tc>
          <w:tcPr>
            <w:tcW w:w="850" w:type="dxa"/>
            <w:gridSpan w:val="2"/>
          </w:tcPr>
          <w:p w14:paraId="0A1ECE1C" w14:textId="77777777" w:rsidR="00F6427C" w:rsidRPr="009F567F" w:rsidRDefault="00F6427C" w:rsidP="000B1FED">
            <w:pPr>
              <w:rPr>
                <w:rFonts w:cs="Arial"/>
                <w:sz w:val="16"/>
                <w:szCs w:val="16"/>
                <w:lang w:val="en-US"/>
              </w:rPr>
            </w:pPr>
          </w:p>
        </w:tc>
        <w:tc>
          <w:tcPr>
            <w:tcW w:w="851" w:type="dxa"/>
            <w:gridSpan w:val="2"/>
          </w:tcPr>
          <w:p w14:paraId="24BB76DC" w14:textId="77777777" w:rsidR="00F6427C" w:rsidRPr="009F567F" w:rsidRDefault="00F6427C" w:rsidP="000B1FED">
            <w:pPr>
              <w:rPr>
                <w:rFonts w:cs="Arial"/>
                <w:sz w:val="16"/>
                <w:szCs w:val="16"/>
                <w:lang w:val="en-US"/>
              </w:rPr>
            </w:pPr>
          </w:p>
        </w:tc>
        <w:tc>
          <w:tcPr>
            <w:tcW w:w="2239" w:type="dxa"/>
          </w:tcPr>
          <w:p w14:paraId="5AD5CC5B" w14:textId="2EB65A85" w:rsidR="00F6427C" w:rsidRPr="009F567F" w:rsidRDefault="00F6427C" w:rsidP="000B1FED">
            <w:pPr>
              <w:rPr>
                <w:rFonts w:cs="Arial"/>
                <w:sz w:val="16"/>
                <w:szCs w:val="16"/>
                <w:lang w:val="en-US"/>
              </w:rPr>
            </w:pPr>
          </w:p>
        </w:tc>
      </w:tr>
      <w:tr w:rsidR="00F6427C" w:rsidRPr="009F567F" w14:paraId="39DD8A45" w14:textId="77777777" w:rsidTr="00F6427C">
        <w:tc>
          <w:tcPr>
            <w:tcW w:w="1872" w:type="dxa"/>
          </w:tcPr>
          <w:p w14:paraId="746C04BC" w14:textId="3452AEC9" w:rsidR="00F6427C" w:rsidRDefault="00F6427C" w:rsidP="000B1FED">
            <w:pPr>
              <w:rPr>
                <w:rFonts w:cs="Arial"/>
                <w:sz w:val="16"/>
                <w:szCs w:val="16"/>
                <w:lang w:val="en-US"/>
              </w:rPr>
            </w:pPr>
            <w:r>
              <w:rPr>
                <w:sz w:val="16"/>
                <w:szCs w:val="16"/>
                <w:lang w:val="en-US"/>
              </w:rPr>
              <w:t>Item #4</w:t>
            </w:r>
          </w:p>
        </w:tc>
        <w:tc>
          <w:tcPr>
            <w:tcW w:w="2126" w:type="dxa"/>
            <w:gridSpan w:val="4"/>
          </w:tcPr>
          <w:p w14:paraId="6EFEA2BF" w14:textId="77777777" w:rsidR="00F6427C" w:rsidRPr="009F567F" w:rsidRDefault="00F6427C" w:rsidP="000B1FED">
            <w:pPr>
              <w:rPr>
                <w:rFonts w:cs="Arial"/>
                <w:sz w:val="16"/>
                <w:szCs w:val="16"/>
                <w:lang w:val="en-US"/>
              </w:rPr>
            </w:pPr>
          </w:p>
        </w:tc>
        <w:tc>
          <w:tcPr>
            <w:tcW w:w="1701" w:type="dxa"/>
            <w:gridSpan w:val="3"/>
          </w:tcPr>
          <w:p w14:paraId="39B65C5E" w14:textId="77777777" w:rsidR="00F6427C" w:rsidRPr="009F567F" w:rsidRDefault="00F6427C" w:rsidP="000B1FED">
            <w:pPr>
              <w:rPr>
                <w:rFonts w:cs="Arial"/>
                <w:sz w:val="16"/>
                <w:szCs w:val="16"/>
                <w:lang w:val="en-US"/>
              </w:rPr>
            </w:pPr>
          </w:p>
        </w:tc>
        <w:tc>
          <w:tcPr>
            <w:tcW w:w="851" w:type="dxa"/>
            <w:gridSpan w:val="3"/>
          </w:tcPr>
          <w:p w14:paraId="24025A0B" w14:textId="77777777" w:rsidR="00F6427C" w:rsidRPr="009F567F" w:rsidRDefault="00F6427C" w:rsidP="000B1FED">
            <w:pPr>
              <w:rPr>
                <w:rFonts w:cs="Arial"/>
                <w:sz w:val="16"/>
                <w:szCs w:val="16"/>
                <w:lang w:val="en-US"/>
              </w:rPr>
            </w:pPr>
          </w:p>
        </w:tc>
        <w:tc>
          <w:tcPr>
            <w:tcW w:w="850" w:type="dxa"/>
            <w:gridSpan w:val="2"/>
          </w:tcPr>
          <w:p w14:paraId="09450DF3" w14:textId="77777777" w:rsidR="00F6427C" w:rsidRPr="009F567F" w:rsidRDefault="00F6427C" w:rsidP="000B1FED">
            <w:pPr>
              <w:rPr>
                <w:rFonts w:cs="Arial"/>
                <w:sz w:val="16"/>
                <w:szCs w:val="16"/>
                <w:lang w:val="en-US"/>
              </w:rPr>
            </w:pPr>
          </w:p>
        </w:tc>
        <w:tc>
          <w:tcPr>
            <w:tcW w:w="851" w:type="dxa"/>
            <w:gridSpan w:val="2"/>
          </w:tcPr>
          <w:p w14:paraId="4499865A" w14:textId="77777777" w:rsidR="00F6427C" w:rsidRPr="009F567F" w:rsidRDefault="00F6427C" w:rsidP="000B1FED">
            <w:pPr>
              <w:rPr>
                <w:rFonts w:cs="Arial"/>
                <w:sz w:val="16"/>
                <w:szCs w:val="16"/>
                <w:lang w:val="en-US"/>
              </w:rPr>
            </w:pPr>
          </w:p>
        </w:tc>
        <w:tc>
          <w:tcPr>
            <w:tcW w:w="2239" w:type="dxa"/>
          </w:tcPr>
          <w:p w14:paraId="3934CE5D" w14:textId="4A3DEC28" w:rsidR="00F6427C" w:rsidRPr="009F567F" w:rsidRDefault="00F6427C" w:rsidP="000B1FED">
            <w:pPr>
              <w:rPr>
                <w:rFonts w:cs="Arial"/>
                <w:sz w:val="16"/>
                <w:szCs w:val="16"/>
                <w:lang w:val="en-US"/>
              </w:rPr>
            </w:pPr>
          </w:p>
        </w:tc>
      </w:tr>
      <w:tr w:rsidR="00F6427C" w:rsidRPr="009F567F" w14:paraId="76E61BD6" w14:textId="77777777" w:rsidTr="00F6427C">
        <w:tc>
          <w:tcPr>
            <w:tcW w:w="1872" w:type="dxa"/>
          </w:tcPr>
          <w:p w14:paraId="2D5923CD" w14:textId="7B2A9E41" w:rsidR="00F6427C" w:rsidRPr="009F567F" w:rsidRDefault="00F6427C" w:rsidP="000B1FED">
            <w:pPr>
              <w:rPr>
                <w:rFonts w:cs="Arial"/>
                <w:sz w:val="16"/>
                <w:szCs w:val="16"/>
                <w:lang w:val="en-US"/>
              </w:rPr>
            </w:pPr>
            <w:r>
              <w:rPr>
                <w:sz w:val="16"/>
                <w:szCs w:val="16"/>
                <w:lang w:val="en-US"/>
              </w:rPr>
              <w:t>Item #5</w:t>
            </w:r>
          </w:p>
        </w:tc>
        <w:tc>
          <w:tcPr>
            <w:tcW w:w="2126" w:type="dxa"/>
            <w:gridSpan w:val="4"/>
          </w:tcPr>
          <w:p w14:paraId="4FBF32FB" w14:textId="77777777" w:rsidR="00F6427C" w:rsidRPr="009F567F" w:rsidRDefault="00F6427C" w:rsidP="000B1FED">
            <w:pPr>
              <w:rPr>
                <w:rFonts w:cs="Arial"/>
                <w:sz w:val="16"/>
                <w:szCs w:val="16"/>
                <w:lang w:val="en-US"/>
              </w:rPr>
            </w:pPr>
          </w:p>
        </w:tc>
        <w:tc>
          <w:tcPr>
            <w:tcW w:w="1701" w:type="dxa"/>
            <w:gridSpan w:val="3"/>
          </w:tcPr>
          <w:p w14:paraId="7513BA45" w14:textId="77777777" w:rsidR="00F6427C" w:rsidRPr="009F567F" w:rsidRDefault="00F6427C" w:rsidP="000B1FED">
            <w:pPr>
              <w:rPr>
                <w:rFonts w:cs="Arial"/>
                <w:sz w:val="16"/>
                <w:szCs w:val="16"/>
                <w:lang w:val="en-US"/>
              </w:rPr>
            </w:pPr>
          </w:p>
        </w:tc>
        <w:tc>
          <w:tcPr>
            <w:tcW w:w="851" w:type="dxa"/>
            <w:gridSpan w:val="3"/>
          </w:tcPr>
          <w:p w14:paraId="10DDE946" w14:textId="77777777" w:rsidR="00F6427C" w:rsidRPr="009F567F" w:rsidRDefault="00F6427C" w:rsidP="000B1FED">
            <w:pPr>
              <w:rPr>
                <w:rFonts w:cs="Arial"/>
                <w:sz w:val="16"/>
                <w:szCs w:val="16"/>
                <w:lang w:val="en-US"/>
              </w:rPr>
            </w:pPr>
          </w:p>
        </w:tc>
        <w:tc>
          <w:tcPr>
            <w:tcW w:w="850" w:type="dxa"/>
            <w:gridSpan w:val="2"/>
          </w:tcPr>
          <w:p w14:paraId="2C4ACDD1" w14:textId="77777777" w:rsidR="00F6427C" w:rsidRPr="009F567F" w:rsidRDefault="00F6427C" w:rsidP="000B1FED">
            <w:pPr>
              <w:rPr>
                <w:rFonts w:cs="Arial"/>
                <w:sz w:val="16"/>
                <w:szCs w:val="16"/>
                <w:lang w:val="en-US"/>
              </w:rPr>
            </w:pPr>
          </w:p>
        </w:tc>
        <w:tc>
          <w:tcPr>
            <w:tcW w:w="851" w:type="dxa"/>
            <w:gridSpan w:val="2"/>
          </w:tcPr>
          <w:p w14:paraId="1E2FE367" w14:textId="77777777" w:rsidR="00F6427C" w:rsidRPr="009F567F" w:rsidRDefault="00F6427C" w:rsidP="000B1FED">
            <w:pPr>
              <w:rPr>
                <w:rFonts w:cs="Arial"/>
                <w:sz w:val="16"/>
                <w:szCs w:val="16"/>
                <w:lang w:val="en-US"/>
              </w:rPr>
            </w:pPr>
          </w:p>
        </w:tc>
        <w:tc>
          <w:tcPr>
            <w:tcW w:w="2239" w:type="dxa"/>
          </w:tcPr>
          <w:p w14:paraId="4CC684EB" w14:textId="6179F16E" w:rsidR="00F6427C" w:rsidRPr="009F567F" w:rsidRDefault="00F6427C" w:rsidP="000B1FED">
            <w:pPr>
              <w:rPr>
                <w:rFonts w:cs="Arial"/>
                <w:sz w:val="16"/>
                <w:szCs w:val="16"/>
                <w:lang w:val="en-US"/>
              </w:rPr>
            </w:pPr>
          </w:p>
        </w:tc>
      </w:tr>
      <w:tr w:rsidR="00F6427C" w:rsidRPr="009F567F" w14:paraId="0D4BC075" w14:textId="77777777" w:rsidTr="00F6427C">
        <w:tc>
          <w:tcPr>
            <w:tcW w:w="1872" w:type="dxa"/>
          </w:tcPr>
          <w:p w14:paraId="0CF6FB43" w14:textId="77777777" w:rsidR="00F6427C" w:rsidRPr="009F567F" w:rsidRDefault="00F6427C" w:rsidP="000B1FED">
            <w:pPr>
              <w:rPr>
                <w:rFonts w:cs="Arial"/>
                <w:sz w:val="16"/>
                <w:szCs w:val="16"/>
                <w:lang w:val="en-US"/>
              </w:rPr>
            </w:pPr>
            <w:r>
              <w:rPr>
                <w:sz w:val="16"/>
                <w:szCs w:val="16"/>
                <w:lang w:val="en-US"/>
              </w:rPr>
              <w:t>Item #6</w:t>
            </w:r>
          </w:p>
        </w:tc>
        <w:tc>
          <w:tcPr>
            <w:tcW w:w="2126" w:type="dxa"/>
            <w:gridSpan w:val="4"/>
          </w:tcPr>
          <w:p w14:paraId="7A11F7D4" w14:textId="77777777" w:rsidR="00F6427C" w:rsidRPr="009F567F" w:rsidRDefault="00F6427C" w:rsidP="000B1FED">
            <w:pPr>
              <w:rPr>
                <w:rFonts w:cs="Arial"/>
                <w:sz w:val="16"/>
                <w:szCs w:val="16"/>
                <w:lang w:val="en-US"/>
              </w:rPr>
            </w:pPr>
          </w:p>
        </w:tc>
        <w:tc>
          <w:tcPr>
            <w:tcW w:w="1701" w:type="dxa"/>
            <w:gridSpan w:val="3"/>
          </w:tcPr>
          <w:p w14:paraId="1E5D6C97" w14:textId="77777777" w:rsidR="00F6427C" w:rsidRPr="009F567F" w:rsidRDefault="00F6427C" w:rsidP="000B1FED">
            <w:pPr>
              <w:rPr>
                <w:rFonts w:cs="Arial"/>
                <w:sz w:val="16"/>
                <w:szCs w:val="16"/>
                <w:lang w:val="en-US"/>
              </w:rPr>
            </w:pPr>
          </w:p>
        </w:tc>
        <w:tc>
          <w:tcPr>
            <w:tcW w:w="851" w:type="dxa"/>
            <w:gridSpan w:val="3"/>
          </w:tcPr>
          <w:p w14:paraId="011B97FA" w14:textId="77777777" w:rsidR="00F6427C" w:rsidRPr="009F567F" w:rsidRDefault="00F6427C" w:rsidP="000B1FED">
            <w:pPr>
              <w:rPr>
                <w:rFonts w:cs="Arial"/>
                <w:sz w:val="16"/>
                <w:szCs w:val="16"/>
                <w:lang w:val="en-US"/>
              </w:rPr>
            </w:pPr>
          </w:p>
        </w:tc>
        <w:tc>
          <w:tcPr>
            <w:tcW w:w="850" w:type="dxa"/>
            <w:gridSpan w:val="2"/>
          </w:tcPr>
          <w:p w14:paraId="1AA2115D" w14:textId="77777777" w:rsidR="00F6427C" w:rsidRPr="009F567F" w:rsidRDefault="00F6427C" w:rsidP="000B1FED">
            <w:pPr>
              <w:rPr>
                <w:rFonts w:cs="Arial"/>
                <w:sz w:val="16"/>
                <w:szCs w:val="16"/>
                <w:lang w:val="en-US"/>
              </w:rPr>
            </w:pPr>
          </w:p>
        </w:tc>
        <w:tc>
          <w:tcPr>
            <w:tcW w:w="851" w:type="dxa"/>
            <w:gridSpan w:val="2"/>
          </w:tcPr>
          <w:p w14:paraId="5680D176" w14:textId="77777777" w:rsidR="00F6427C" w:rsidRPr="009F567F" w:rsidRDefault="00F6427C" w:rsidP="000B1FED">
            <w:pPr>
              <w:rPr>
                <w:rFonts w:cs="Arial"/>
                <w:sz w:val="16"/>
                <w:szCs w:val="16"/>
                <w:lang w:val="en-US"/>
              </w:rPr>
            </w:pPr>
          </w:p>
        </w:tc>
        <w:tc>
          <w:tcPr>
            <w:tcW w:w="2239" w:type="dxa"/>
          </w:tcPr>
          <w:p w14:paraId="592F7942" w14:textId="5DE74961" w:rsidR="00F6427C" w:rsidRPr="009F567F" w:rsidRDefault="00F6427C" w:rsidP="000B1FED">
            <w:pPr>
              <w:rPr>
                <w:rFonts w:cs="Arial"/>
                <w:sz w:val="16"/>
                <w:szCs w:val="16"/>
                <w:lang w:val="en-US"/>
              </w:rPr>
            </w:pPr>
          </w:p>
        </w:tc>
      </w:tr>
      <w:tr w:rsidR="00C238ED" w:rsidRPr="009F567F" w14:paraId="7485C2C8" w14:textId="77777777" w:rsidTr="000B1FED">
        <w:tc>
          <w:tcPr>
            <w:tcW w:w="10490" w:type="dxa"/>
            <w:gridSpan w:val="16"/>
          </w:tcPr>
          <w:p w14:paraId="0D5E44E5" w14:textId="77777777" w:rsidR="00C238ED" w:rsidRPr="009F567F" w:rsidRDefault="00C238ED" w:rsidP="000B1FED">
            <w:pPr>
              <w:rPr>
                <w:rFonts w:cs="Arial"/>
                <w:sz w:val="16"/>
                <w:szCs w:val="16"/>
                <w:lang w:val="en-US"/>
              </w:rPr>
            </w:pPr>
          </w:p>
        </w:tc>
      </w:tr>
      <w:tr w:rsidR="009F567F" w:rsidRPr="00415F51" w14:paraId="766F1A0F" w14:textId="77777777" w:rsidTr="000B1FED">
        <w:tc>
          <w:tcPr>
            <w:tcW w:w="10490" w:type="dxa"/>
            <w:gridSpan w:val="16"/>
          </w:tcPr>
          <w:p w14:paraId="1CF8234E" w14:textId="77777777" w:rsidR="002C7609" w:rsidRPr="009F567F" w:rsidRDefault="002C7609" w:rsidP="000B1FED">
            <w:pPr>
              <w:rPr>
                <w:rFonts w:cs="Arial"/>
                <w:sz w:val="16"/>
                <w:szCs w:val="16"/>
                <w:lang w:val="en-US"/>
              </w:rPr>
            </w:pPr>
            <w:r w:rsidRPr="009F567F">
              <w:rPr>
                <w:rFonts w:cs="Arial"/>
                <w:b/>
                <w:sz w:val="16"/>
                <w:szCs w:val="16"/>
                <w:lang w:val="en-US"/>
              </w:rPr>
              <w:t>Article 3.3</w:t>
            </w:r>
            <w:r w:rsidR="00D77E23">
              <w:rPr>
                <w:rFonts w:cs="Arial"/>
                <w:b/>
                <w:sz w:val="16"/>
                <w:szCs w:val="16"/>
                <w:lang w:val="en-US"/>
              </w:rPr>
              <w:t xml:space="preserve"> (g) – for Avalanche Beacons &amp; Maritime Service </w:t>
            </w:r>
            <w:r w:rsidR="00B46EB0">
              <w:rPr>
                <w:rFonts w:cs="Arial"/>
                <w:b/>
                <w:sz w:val="16"/>
                <w:szCs w:val="16"/>
                <w:lang w:val="en-US"/>
              </w:rPr>
              <w:t>Equipment</w:t>
            </w:r>
            <w:r w:rsidR="00D77E23">
              <w:rPr>
                <w:rFonts w:cs="Arial"/>
                <w:b/>
                <w:sz w:val="16"/>
                <w:szCs w:val="16"/>
                <w:lang w:val="en-US"/>
              </w:rPr>
              <w:t>.</w:t>
            </w:r>
          </w:p>
        </w:tc>
      </w:tr>
      <w:tr w:rsidR="009F567F" w:rsidRPr="009F567F" w14:paraId="37392742" w14:textId="77777777" w:rsidTr="006A63B4">
        <w:tc>
          <w:tcPr>
            <w:tcW w:w="1944" w:type="dxa"/>
            <w:gridSpan w:val="2"/>
          </w:tcPr>
          <w:p w14:paraId="1F47B088"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1C4C0748" w14:textId="77777777" w:rsidR="00D47E3C" w:rsidRPr="009F567F" w:rsidRDefault="00D47E3C" w:rsidP="000B1FED">
            <w:pPr>
              <w:rPr>
                <w:rFonts w:cs="Arial"/>
                <w:sz w:val="16"/>
                <w:szCs w:val="16"/>
                <w:lang w:val="en-US"/>
              </w:rPr>
            </w:pPr>
          </w:p>
        </w:tc>
        <w:tc>
          <w:tcPr>
            <w:tcW w:w="1677" w:type="dxa"/>
            <w:gridSpan w:val="2"/>
          </w:tcPr>
          <w:p w14:paraId="2BC01FA3" w14:textId="77777777" w:rsidR="00D47E3C" w:rsidRPr="009F567F" w:rsidRDefault="00D47E3C" w:rsidP="000B1FED">
            <w:pPr>
              <w:rPr>
                <w:rFonts w:cs="Arial"/>
                <w:sz w:val="16"/>
                <w:szCs w:val="16"/>
                <w:lang w:val="en-US"/>
              </w:rPr>
            </w:pPr>
          </w:p>
        </w:tc>
        <w:tc>
          <w:tcPr>
            <w:tcW w:w="808" w:type="dxa"/>
            <w:gridSpan w:val="4"/>
          </w:tcPr>
          <w:p w14:paraId="048A78D3" w14:textId="77777777" w:rsidR="00D47E3C" w:rsidRPr="009F567F" w:rsidRDefault="00D47E3C" w:rsidP="000B1FED">
            <w:pPr>
              <w:rPr>
                <w:rFonts w:cs="Arial"/>
                <w:sz w:val="16"/>
                <w:szCs w:val="16"/>
                <w:lang w:val="en-US"/>
              </w:rPr>
            </w:pPr>
          </w:p>
        </w:tc>
        <w:tc>
          <w:tcPr>
            <w:tcW w:w="917" w:type="dxa"/>
            <w:gridSpan w:val="2"/>
          </w:tcPr>
          <w:p w14:paraId="4F49EA81" w14:textId="77777777" w:rsidR="00D47E3C" w:rsidRPr="009F567F" w:rsidRDefault="00D47E3C" w:rsidP="000B1FED">
            <w:pPr>
              <w:rPr>
                <w:rFonts w:cs="Arial"/>
                <w:sz w:val="16"/>
                <w:szCs w:val="16"/>
                <w:lang w:val="en-US"/>
              </w:rPr>
            </w:pPr>
          </w:p>
        </w:tc>
        <w:tc>
          <w:tcPr>
            <w:tcW w:w="803" w:type="dxa"/>
            <w:gridSpan w:val="2"/>
          </w:tcPr>
          <w:p w14:paraId="61B62503" w14:textId="77777777" w:rsidR="00D47E3C" w:rsidRPr="009F567F" w:rsidRDefault="00D47E3C" w:rsidP="000B1FED">
            <w:pPr>
              <w:rPr>
                <w:rFonts w:cs="Arial"/>
                <w:sz w:val="16"/>
                <w:szCs w:val="16"/>
                <w:lang w:val="en-US"/>
              </w:rPr>
            </w:pPr>
          </w:p>
        </w:tc>
        <w:tc>
          <w:tcPr>
            <w:tcW w:w="2297" w:type="dxa"/>
            <w:gridSpan w:val="2"/>
          </w:tcPr>
          <w:p w14:paraId="23B6CF3D" w14:textId="77777777" w:rsidR="00D47E3C" w:rsidRPr="009F567F" w:rsidRDefault="00D47E3C" w:rsidP="000B1FED">
            <w:pPr>
              <w:rPr>
                <w:rFonts w:cs="Arial"/>
                <w:sz w:val="16"/>
                <w:szCs w:val="16"/>
                <w:lang w:val="en-US"/>
              </w:rPr>
            </w:pPr>
          </w:p>
        </w:tc>
      </w:tr>
      <w:tr w:rsidR="009F567F" w:rsidRPr="009F567F" w14:paraId="7DFC6639" w14:textId="77777777" w:rsidTr="006A63B4">
        <w:tc>
          <w:tcPr>
            <w:tcW w:w="1944" w:type="dxa"/>
            <w:gridSpan w:val="2"/>
          </w:tcPr>
          <w:p w14:paraId="26A3EF7C"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7A274016" w14:textId="77777777" w:rsidR="00C927E7" w:rsidRPr="009F567F" w:rsidRDefault="00C927E7" w:rsidP="000B1FED">
            <w:pPr>
              <w:rPr>
                <w:rFonts w:cs="Arial"/>
                <w:sz w:val="16"/>
                <w:szCs w:val="16"/>
                <w:lang w:val="en-US"/>
              </w:rPr>
            </w:pPr>
          </w:p>
        </w:tc>
        <w:tc>
          <w:tcPr>
            <w:tcW w:w="1677" w:type="dxa"/>
            <w:gridSpan w:val="2"/>
          </w:tcPr>
          <w:p w14:paraId="4ED2763D" w14:textId="77777777" w:rsidR="00C927E7" w:rsidRPr="009F567F" w:rsidRDefault="00C927E7" w:rsidP="000B1FED">
            <w:pPr>
              <w:rPr>
                <w:rFonts w:cs="Arial"/>
                <w:sz w:val="16"/>
                <w:szCs w:val="16"/>
                <w:lang w:val="en-US"/>
              </w:rPr>
            </w:pPr>
          </w:p>
        </w:tc>
        <w:tc>
          <w:tcPr>
            <w:tcW w:w="808" w:type="dxa"/>
            <w:gridSpan w:val="4"/>
          </w:tcPr>
          <w:p w14:paraId="7B0EF1E0" w14:textId="77777777" w:rsidR="00C927E7" w:rsidRPr="009F567F" w:rsidRDefault="00C927E7" w:rsidP="000B1FED">
            <w:pPr>
              <w:rPr>
                <w:rFonts w:cs="Arial"/>
                <w:sz w:val="16"/>
                <w:szCs w:val="16"/>
                <w:lang w:val="en-US"/>
              </w:rPr>
            </w:pPr>
          </w:p>
        </w:tc>
        <w:tc>
          <w:tcPr>
            <w:tcW w:w="917" w:type="dxa"/>
            <w:gridSpan w:val="2"/>
          </w:tcPr>
          <w:p w14:paraId="076217EA" w14:textId="77777777" w:rsidR="00C927E7" w:rsidRPr="009F567F" w:rsidRDefault="00C927E7" w:rsidP="000B1FED">
            <w:pPr>
              <w:rPr>
                <w:rFonts w:cs="Arial"/>
                <w:sz w:val="16"/>
                <w:szCs w:val="16"/>
                <w:lang w:val="en-US"/>
              </w:rPr>
            </w:pPr>
          </w:p>
        </w:tc>
        <w:tc>
          <w:tcPr>
            <w:tcW w:w="803" w:type="dxa"/>
            <w:gridSpan w:val="2"/>
          </w:tcPr>
          <w:p w14:paraId="593C1119" w14:textId="77777777" w:rsidR="00C927E7" w:rsidRPr="009F567F" w:rsidRDefault="00C927E7" w:rsidP="000B1FED">
            <w:pPr>
              <w:rPr>
                <w:rFonts w:cs="Arial"/>
                <w:sz w:val="16"/>
                <w:szCs w:val="16"/>
                <w:lang w:val="en-US"/>
              </w:rPr>
            </w:pPr>
          </w:p>
        </w:tc>
        <w:tc>
          <w:tcPr>
            <w:tcW w:w="2297" w:type="dxa"/>
            <w:gridSpan w:val="2"/>
          </w:tcPr>
          <w:p w14:paraId="7068C28C" w14:textId="77777777" w:rsidR="00C927E7" w:rsidRPr="009F567F" w:rsidRDefault="00C927E7" w:rsidP="000B1FED">
            <w:pPr>
              <w:rPr>
                <w:rFonts w:cs="Arial"/>
                <w:sz w:val="16"/>
                <w:szCs w:val="16"/>
                <w:lang w:val="en-US"/>
              </w:rPr>
            </w:pPr>
          </w:p>
        </w:tc>
      </w:tr>
      <w:tr w:rsidR="009F567F" w:rsidRPr="009F567F" w14:paraId="7FF64007" w14:textId="77777777" w:rsidTr="000B1FED">
        <w:tc>
          <w:tcPr>
            <w:tcW w:w="10490" w:type="dxa"/>
            <w:gridSpan w:val="16"/>
          </w:tcPr>
          <w:p w14:paraId="56EA922A" w14:textId="77777777" w:rsidR="002C7609" w:rsidRPr="009F567F" w:rsidRDefault="002C7609" w:rsidP="000B1FED">
            <w:pPr>
              <w:rPr>
                <w:rFonts w:cs="Arial"/>
                <w:sz w:val="16"/>
                <w:szCs w:val="16"/>
                <w:lang w:val="en-US"/>
              </w:rPr>
            </w:pPr>
          </w:p>
        </w:tc>
      </w:tr>
      <w:tr w:rsidR="009439A1" w:rsidRPr="009F567F" w14:paraId="3189EC62" w14:textId="77777777" w:rsidTr="000B1FED">
        <w:tc>
          <w:tcPr>
            <w:tcW w:w="10490" w:type="dxa"/>
            <w:gridSpan w:val="16"/>
          </w:tcPr>
          <w:p w14:paraId="128FCBCB" w14:textId="25B5F740" w:rsidR="009439A1" w:rsidRPr="009F567F" w:rsidRDefault="009439A1" w:rsidP="000B1FED">
            <w:pPr>
              <w:rPr>
                <w:rFonts w:cs="Arial"/>
                <w:sz w:val="16"/>
                <w:szCs w:val="16"/>
                <w:lang w:val="en-US"/>
              </w:rPr>
            </w:pPr>
            <w:r>
              <w:rPr>
                <w:rFonts w:cs="Arial"/>
                <w:b/>
                <w:sz w:val="16"/>
                <w:szCs w:val="16"/>
                <w:lang w:val="en-US"/>
              </w:rPr>
              <w:t>Article 3.4 – charging capabilities</w:t>
            </w:r>
          </w:p>
        </w:tc>
      </w:tr>
      <w:tr w:rsidR="009F567F" w:rsidRPr="009F567F" w14:paraId="787DEA7A" w14:textId="77777777" w:rsidTr="006A63B4">
        <w:tc>
          <w:tcPr>
            <w:tcW w:w="1944" w:type="dxa"/>
            <w:gridSpan w:val="2"/>
          </w:tcPr>
          <w:p w14:paraId="11C17CEB"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46E1F280" w14:textId="77777777" w:rsidR="00D47E3C" w:rsidRPr="009F567F" w:rsidRDefault="00D47E3C" w:rsidP="000B1FED">
            <w:pPr>
              <w:rPr>
                <w:rFonts w:cs="Arial"/>
                <w:sz w:val="16"/>
                <w:szCs w:val="16"/>
                <w:lang w:val="en-US"/>
              </w:rPr>
            </w:pPr>
          </w:p>
        </w:tc>
        <w:tc>
          <w:tcPr>
            <w:tcW w:w="1677" w:type="dxa"/>
            <w:gridSpan w:val="2"/>
          </w:tcPr>
          <w:p w14:paraId="6520FC01" w14:textId="77777777" w:rsidR="00D47E3C" w:rsidRPr="009F567F" w:rsidRDefault="00D47E3C" w:rsidP="000B1FED">
            <w:pPr>
              <w:rPr>
                <w:rFonts w:cs="Arial"/>
                <w:sz w:val="16"/>
                <w:szCs w:val="16"/>
                <w:lang w:val="en-US"/>
              </w:rPr>
            </w:pPr>
          </w:p>
        </w:tc>
        <w:tc>
          <w:tcPr>
            <w:tcW w:w="808" w:type="dxa"/>
            <w:gridSpan w:val="4"/>
          </w:tcPr>
          <w:p w14:paraId="3D709498" w14:textId="77777777" w:rsidR="00D47E3C" w:rsidRPr="009F567F" w:rsidRDefault="00D47E3C" w:rsidP="000B1FED">
            <w:pPr>
              <w:rPr>
                <w:rFonts w:cs="Arial"/>
                <w:sz w:val="16"/>
                <w:szCs w:val="16"/>
                <w:lang w:val="en-US"/>
              </w:rPr>
            </w:pPr>
          </w:p>
        </w:tc>
        <w:tc>
          <w:tcPr>
            <w:tcW w:w="917" w:type="dxa"/>
            <w:gridSpan w:val="2"/>
          </w:tcPr>
          <w:p w14:paraId="23016A14" w14:textId="77777777" w:rsidR="00D47E3C" w:rsidRPr="009F567F" w:rsidRDefault="00D47E3C" w:rsidP="000B1FED">
            <w:pPr>
              <w:rPr>
                <w:rFonts w:cs="Arial"/>
                <w:sz w:val="16"/>
                <w:szCs w:val="16"/>
                <w:lang w:val="en-US"/>
              </w:rPr>
            </w:pPr>
          </w:p>
        </w:tc>
        <w:tc>
          <w:tcPr>
            <w:tcW w:w="803" w:type="dxa"/>
            <w:gridSpan w:val="2"/>
          </w:tcPr>
          <w:p w14:paraId="084F5976" w14:textId="77777777" w:rsidR="00D47E3C" w:rsidRPr="009F567F" w:rsidRDefault="00D47E3C" w:rsidP="000B1FED">
            <w:pPr>
              <w:rPr>
                <w:rFonts w:cs="Arial"/>
                <w:sz w:val="16"/>
                <w:szCs w:val="16"/>
                <w:lang w:val="en-US"/>
              </w:rPr>
            </w:pPr>
          </w:p>
        </w:tc>
        <w:tc>
          <w:tcPr>
            <w:tcW w:w="2297" w:type="dxa"/>
            <w:gridSpan w:val="2"/>
          </w:tcPr>
          <w:p w14:paraId="6727AF53" w14:textId="77777777" w:rsidR="00D47E3C" w:rsidRPr="009F567F" w:rsidRDefault="00D47E3C" w:rsidP="000B1FED">
            <w:pPr>
              <w:rPr>
                <w:rFonts w:cs="Arial"/>
                <w:sz w:val="16"/>
                <w:szCs w:val="16"/>
                <w:lang w:val="en-US"/>
              </w:rPr>
            </w:pPr>
          </w:p>
        </w:tc>
      </w:tr>
      <w:tr w:rsidR="009439A1" w:rsidRPr="009F567F" w14:paraId="6FB565FF" w14:textId="77777777" w:rsidTr="006A63B4">
        <w:tc>
          <w:tcPr>
            <w:tcW w:w="1944" w:type="dxa"/>
            <w:gridSpan w:val="2"/>
          </w:tcPr>
          <w:p w14:paraId="0EAC05CE" w14:textId="0DD8DA98" w:rsidR="009439A1" w:rsidRPr="009F567F" w:rsidRDefault="009439A1" w:rsidP="000B1FED">
            <w:pPr>
              <w:rPr>
                <w:rFonts w:cs="Arial"/>
                <w:sz w:val="16"/>
                <w:szCs w:val="16"/>
                <w:lang w:val="en-US"/>
              </w:rPr>
            </w:pPr>
            <w:r>
              <w:rPr>
                <w:rFonts w:cs="Arial"/>
                <w:sz w:val="16"/>
                <w:szCs w:val="16"/>
                <w:lang w:val="en-US"/>
              </w:rPr>
              <w:t>Item ,,,</w:t>
            </w:r>
          </w:p>
        </w:tc>
        <w:tc>
          <w:tcPr>
            <w:tcW w:w="2044" w:type="dxa"/>
            <w:gridSpan w:val="2"/>
          </w:tcPr>
          <w:p w14:paraId="78677823" w14:textId="77777777" w:rsidR="009439A1" w:rsidRPr="009F567F" w:rsidRDefault="009439A1" w:rsidP="000B1FED">
            <w:pPr>
              <w:rPr>
                <w:rFonts w:cs="Arial"/>
                <w:sz w:val="16"/>
                <w:szCs w:val="16"/>
                <w:lang w:val="en-US"/>
              </w:rPr>
            </w:pPr>
          </w:p>
        </w:tc>
        <w:tc>
          <w:tcPr>
            <w:tcW w:w="1677" w:type="dxa"/>
            <w:gridSpan w:val="2"/>
          </w:tcPr>
          <w:p w14:paraId="3478E1C8" w14:textId="77777777" w:rsidR="009439A1" w:rsidRPr="009F567F" w:rsidRDefault="009439A1" w:rsidP="000B1FED">
            <w:pPr>
              <w:rPr>
                <w:rFonts w:cs="Arial"/>
                <w:sz w:val="16"/>
                <w:szCs w:val="16"/>
                <w:lang w:val="en-US"/>
              </w:rPr>
            </w:pPr>
          </w:p>
        </w:tc>
        <w:tc>
          <w:tcPr>
            <w:tcW w:w="808" w:type="dxa"/>
            <w:gridSpan w:val="4"/>
          </w:tcPr>
          <w:p w14:paraId="1C7A944B" w14:textId="77777777" w:rsidR="009439A1" w:rsidRPr="009F567F" w:rsidRDefault="009439A1" w:rsidP="000B1FED">
            <w:pPr>
              <w:rPr>
                <w:rFonts w:cs="Arial"/>
                <w:sz w:val="16"/>
                <w:szCs w:val="16"/>
                <w:lang w:val="en-US"/>
              </w:rPr>
            </w:pPr>
          </w:p>
        </w:tc>
        <w:tc>
          <w:tcPr>
            <w:tcW w:w="917" w:type="dxa"/>
            <w:gridSpan w:val="2"/>
          </w:tcPr>
          <w:p w14:paraId="2597C489" w14:textId="77777777" w:rsidR="009439A1" w:rsidRPr="009F567F" w:rsidRDefault="009439A1" w:rsidP="000B1FED">
            <w:pPr>
              <w:rPr>
                <w:rFonts w:cs="Arial"/>
                <w:sz w:val="16"/>
                <w:szCs w:val="16"/>
                <w:lang w:val="en-US"/>
              </w:rPr>
            </w:pPr>
          </w:p>
        </w:tc>
        <w:tc>
          <w:tcPr>
            <w:tcW w:w="803" w:type="dxa"/>
            <w:gridSpan w:val="2"/>
          </w:tcPr>
          <w:p w14:paraId="4A5B7397" w14:textId="77777777" w:rsidR="009439A1" w:rsidRPr="009F567F" w:rsidRDefault="009439A1" w:rsidP="000B1FED">
            <w:pPr>
              <w:rPr>
                <w:rFonts w:cs="Arial"/>
                <w:sz w:val="16"/>
                <w:szCs w:val="16"/>
                <w:lang w:val="en-US"/>
              </w:rPr>
            </w:pPr>
          </w:p>
        </w:tc>
        <w:tc>
          <w:tcPr>
            <w:tcW w:w="2297" w:type="dxa"/>
            <w:gridSpan w:val="2"/>
          </w:tcPr>
          <w:p w14:paraId="316E4E0F" w14:textId="77777777" w:rsidR="009439A1" w:rsidRPr="009F567F" w:rsidRDefault="009439A1" w:rsidP="000B1FED">
            <w:pPr>
              <w:rPr>
                <w:rFonts w:cs="Arial"/>
                <w:sz w:val="16"/>
                <w:szCs w:val="16"/>
                <w:lang w:val="en-US"/>
              </w:rPr>
            </w:pPr>
          </w:p>
        </w:tc>
      </w:tr>
      <w:tr w:rsidR="009439A1" w:rsidRPr="009F567F" w14:paraId="058348CA" w14:textId="77777777" w:rsidTr="006A63B4">
        <w:tc>
          <w:tcPr>
            <w:tcW w:w="1944" w:type="dxa"/>
            <w:gridSpan w:val="2"/>
          </w:tcPr>
          <w:p w14:paraId="14F06358" w14:textId="77777777" w:rsidR="009439A1" w:rsidRPr="009F567F" w:rsidRDefault="009439A1" w:rsidP="000B1FED">
            <w:pPr>
              <w:rPr>
                <w:rFonts w:cs="Arial"/>
                <w:sz w:val="16"/>
                <w:szCs w:val="16"/>
                <w:lang w:val="en-US"/>
              </w:rPr>
            </w:pPr>
          </w:p>
        </w:tc>
        <w:tc>
          <w:tcPr>
            <w:tcW w:w="2044" w:type="dxa"/>
            <w:gridSpan w:val="2"/>
          </w:tcPr>
          <w:p w14:paraId="651FEAB4" w14:textId="77777777" w:rsidR="009439A1" w:rsidRPr="009F567F" w:rsidRDefault="009439A1" w:rsidP="000B1FED">
            <w:pPr>
              <w:rPr>
                <w:rFonts w:cs="Arial"/>
                <w:sz w:val="16"/>
                <w:szCs w:val="16"/>
                <w:lang w:val="en-US"/>
              </w:rPr>
            </w:pPr>
          </w:p>
        </w:tc>
        <w:tc>
          <w:tcPr>
            <w:tcW w:w="1677" w:type="dxa"/>
            <w:gridSpan w:val="2"/>
          </w:tcPr>
          <w:p w14:paraId="147BDD06" w14:textId="77777777" w:rsidR="009439A1" w:rsidRPr="009F567F" w:rsidRDefault="009439A1" w:rsidP="000B1FED">
            <w:pPr>
              <w:rPr>
                <w:rFonts w:cs="Arial"/>
                <w:sz w:val="16"/>
                <w:szCs w:val="16"/>
                <w:lang w:val="en-US"/>
              </w:rPr>
            </w:pPr>
          </w:p>
        </w:tc>
        <w:tc>
          <w:tcPr>
            <w:tcW w:w="808" w:type="dxa"/>
            <w:gridSpan w:val="4"/>
          </w:tcPr>
          <w:p w14:paraId="6EDAFCA7" w14:textId="77777777" w:rsidR="009439A1" w:rsidRPr="009F567F" w:rsidRDefault="009439A1" w:rsidP="000B1FED">
            <w:pPr>
              <w:rPr>
                <w:rFonts w:cs="Arial"/>
                <w:sz w:val="16"/>
                <w:szCs w:val="16"/>
                <w:lang w:val="en-US"/>
              </w:rPr>
            </w:pPr>
          </w:p>
        </w:tc>
        <w:tc>
          <w:tcPr>
            <w:tcW w:w="917" w:type="dxa"/>
            <w:gridSpan w:val="2"/>
          </w:tcPr>
          <w:p w14:paraId="621B8BD3" w14:textId="77777777" w:rsidR="009439A1" w:rsidRPr="009F567F" w:rsidRDefault="009439A1" w:rsidP="000B1FED">
            <w:pPr>
              <w:rPr>
                <w:rFonts w:cs="Arial"/>
                <w:sz w:val="16"/>
                <w:szCs w:val="16"/>
                <w:lang w:val="en-US"/>
              </w:rPr>
            </w:pPr>
          </w:p>
        </w:tc>
        <w:tc>
          <w:tcPr>
            <w:tcW w:w="803" w:type="dxa"/>
            <w:gridSpan w:val="2"/>
          </w:tcPr>
          <w:p w14:paraId="55D012EA" w14:textId="77777777" w:rsidR="009439A1" w:rsidRPr="009F567F" w:rsidRDefault="009439A1" w:rsidP="000B1FED">
            <w:pPr>
              <w:rPr>
                <w:rFonts w:cs="Arial"/>
                <w:sz w:val="16"/>
                <w:szCs w:val="16"/>
                <w:lang w:val="en-US"/>
              </w:rPr>
            </w:pPr>
          </w:p>
        </w:tc>
        <w:tc>
          <w:tcPr>
            <w:tcW w:w="2297" w:type="dxa"/>
            <w:gridSpan w:val="2"/>
          </w:tcPr>
          <w:p w14:paraId="2A727F1D" w14:textId="77777777" w:rsidR="009439A1" w:rsidRPr="009F567F" w:rsidRDefault="009439A1" w:rsidP="000B1FED">
            <w:pPr>
              <w:rPr>
                <w:rFonts w:cs="Arial"/>
                <w:sz w:val="16"/>
                <w:szCs w:val="16"/>
                <w:lang w:val="en-US"/>
              </w:rPr>
            </w:pPr>
          </w:p>
        </w:tc>
      </w:tr>
      <w:tr w:rsidR="009439A1" w:rsidRPr="009F567F" w14:paraId="5CE93BD5" w14:textId="77777777" w:rsidTr="00D41B76">
        <w:tc>
          <w:tcPr>
            <w:tcW w:w="10490" w:type="dxa"/>
            <w:gridSpan w:val="16"/>
          </w:tcPr>
          <w:p w14:paraId="16B94719" w14:textId="706A80A4" w:rsidR="009439A1" w:rsidRPr="009F567F" w:rsidRDefault="009439A1" w:rsidP="000B1FED">
            <w:pPr>
              <w:rPr>
                <w:rFonts w:cs="Arial"/>
                <w:sz w:val="16"/>
                <w:szCs w:val="16"/>
                <w:lang w:val="en-US"/>
              </w:rPr>
            </w:pPr>
            <w:r w:rsidRPr="009F567F">
              <w:rPr>
                <w:rFonts w:cs="Arial"/>
                <w:b/>
                <w:sz w:val="16"/>
                <w:szCs w:val="16"/>
                <w:lang w:val="en-US"/>
              </w:rPr>
              <w:t>Operational Environment</w:t>
            </w:r>
          </w:p>
        </w:tc>
      </w:tr>
      <w:tr w:rsidR="009F567F" w:rsidRPr="009F567F" w14:paraId="157503F5" w14:textId="77777777" w:rsidTr="006A63B4">
        <w:tc>
          <w:tcPr>
            <w:tcW w:w="1944" w:type="dxa"/>
            <w:gridSpan w:val="2"/>
          </w:tcPr>
          <w:p w14:paraId="119936AB"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3DD30AC6" w14:textId="77777777" w:rsidR="00C927E7" w:rsidRPr="009F567F" w:rsidRDefault="00C927E7" w:rsidP="000B1FED">
            <w:pPr>
              <w:rPr>
                <w:rFonts w:cs="Arial"/>
                <w:sz w:val="16"/>
                <w:szCs w:val="16"/>
                <w:lang w:val="en-US"/>
              </w:rPr>
            </w:pPr>
          </w:p>
        </w:tc>
        <w:tc>
          <w:tcPr>
            <w:tcW w:w="1677" w:type="dxa"/>
            <w:gridSpan w:val="2"/>
          </w:tcPr>
          <w:p w14:paraId="645120CC" w14:textId="77777777" w:rsidR="00C927E7" w:rsidRPr="009F567F" w:rsidRDefault="00C927E7" w:rsidP="000B1FED">
            <w:pPr>
              <w:rPr>
                <w:rFonts w:cs="Arial"/>
                <w:sz w:val="16"/>
                <w:szCs w:val="16"/>
                <w:lang w:val="en-US"/>
              </w:rPr>
            </w:pPr>
          </w:p>
        </w:tc>
        <w:tc>
          <w:tcPr>
            <w:tcW w:w="808" w:type="dxa"/>
            <w:gridSpan w:val="4"/>
          </w:tcPr>
          <w:p w14:paraId="17642E45" w14:textId="77777777" w:rsidR="00C927E7" w:rsidRPr="009F567F" w:rsidRDefault="00C927E7" w:rsidP="000B1FED">
            <w:pPr>
              <w:rPr>
                <w:rFonts w:cs="Arial"/>
                <w:sz w:val="16"/>
                <w:szCs w:val="16"/>
                <w:lang w:val="en-US"/>
              </w:rPr>
            </w:pPr>
          </w:p>
        </w:tc>
        <w:tc>
          <w:tcPr>
            <w:tcW w:w="917" w:type="dxa"/>
            <w:gridSpan w:val="2"/>
          </w:tcPr>
          <w:p w14:paraId="794FBFB7" w14:textId="77777777" w:rsidR="00C927E7" w:rsidRPr="009F567F" w:rsidRDefault="00C927E7" w:rsidP="000B1FED">
            <w:pPr>
              <w:rPr>
                <w:rFonts w:cs="Arial"/>
                <w:sz w:val="16"/>
                <w:szCs w:val="16"/>
                <w:lang w:val="en-US"/>
              </w:rPr>
            </w:pPr>
          </w:p>
        </w:tc>
        <w:tc>
          <w:tcPr>
            <w:tcW w:w="803" w:type="dxa"/>
            <w:gridSpan w:val="2"/>
          </w:tcPr>
          <w:p w14:paraId="037AC798" w14:textId="77777777" w:rsidR="00C927E7" w:rsidRPr="009F567F" w:rsidRDefault="00C927E7" w:rsidP="000B1FED">
            <w:pPr>
              <w:rPr>
                <w:rFonts w:cs="Arial"/>
                <w:sz w:val="16"/>
                <w:szCs w:val="16"/>
                <w:lang w:val="en-US"/>
              </w:rPr>
            </w:pPr>
          </w:p>
        </w:tc>
        <w:tc>
          <w:tcPr>
            <w:tcW w:w="2297" w:type="dxa"/>
            <w:gridSpan w:val="2"/>
          </w:tcPr>
          <w:p w14:paraId="1847CC4A" w14:textId="77777777" w:rsidR="00C927E7" w:rsidRPr="009F567F" w:rsidRDefault="00C927E7" w:rsidP="000B1FED">
            <w:pPr>
              <w:rPr>
                <w:rFonts w:cs="Arial"/>
                <w:sz w:val="16"/>
                <w:szCs w:val="16"/>
                <w:lang w:val="en-US"/>
              </w:rPr>
            </w:pPr>
          </w:p>
        </w:tc>
      </w:tr>
      <w:tr w:rsidR="009F567F" w:rsidRPr="009F567F" w14:paraId="4DF8B9EB" w14:textId="77777777" w:rsidTr="000B1FED">
        <w:tc>
          <w:tcPr>
            <w:tcW w:w="10490" w:type="dxa"/>
            <w:gridSpan w:val="16"/>
          </w:tcPr>
          <w:p w14:paraId="45259603" w14:textId="77777777" w:rsidR="002C7609" w:rsidRPr="009F567F" w:rsidRDefault="002C7609" w:rsidP="000B1FED">
            <w:pPr>
              <w:rPr>
                <w:rFonts w:cs="Arial"/>
                <w:sz w:val="16"/>
                <w:szCs w:val="16"/>
                <w:lang w:val="en-US"/>
              </w:rPr>
            </w:pPr>
          </w:p>
        </w:tc>
      </w:tr>
      <w:tr w:rsidR="009F567F" w:rsidRPr="009F567F" w14:paraId="011FB291" w14:textId="77777777" w:rsidTr="000B1FED">
        <w:tc>
          <w:tcPr>
            <w:tcW w:w="10490" w:type="dxa"/>
            <w:gridSpan w:val="16"/>
          </w:tcPr>
          <w:p w14:paraId="5A015B7D" w14:textId="77777777" w:rsidR="002C7609" w:rsidRPr="009F567F" w:rsidRDefault="002C7609" w:rsidP="000B1FED">
            <w:pPr>
              <w:rPr>
                <w:rFonts w:cs="Arial"/>
                <w:b/>
                <w:sz w:val="16"/>
                <w:szCs w:val="16"/>
                <w:lang w:val="en-US"/>
              </w:rPr>
            </w:pPr>
            <w:r w:rsidRPr="009F567F">
              <w:rPr>
                <w:rFonts w:cs="Arial"/>
                <w:b/>
                <w:sz w:val="16"/>
                <w:szCs w:val="16"/>
                <w:lang w:val="en-US"/>
              </w:rPr>
              <w:t>Production &amp; Change Control</w:t>
            </w:r>
          </w:p>
        </w:tc>
      </w:tr>
      <w:tr w:rsidR="009F567F" w:rsidRPr="009F567F" w14:paraId="258690B1" w14:textId="77777777" w:rsidTr="006A63B4">
        <w:tc>
          <w:tcPr>
            <w:tcW w:w="1944" w:type="dxa"/>
            <w:gridSpan w:val="2"/>
          </w:tcPr>
          <w:p w14:paraId="38120439"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2638C43E" w14:textId="77777777" w:rsidR="00D47E3C" w:rsidRPr="009F567F" w:rsidRDefault="00D47E3C" w:rsidP="000B1FED">
            <w:pPr>
              <w:rPr>
                <w:rFonts w:cs="Arial"/>
                <w:sz w:val="16"/>
                <w:szCs w:val="16"/>
                <w:lang w:val="en-US"/>
              </w:rPr>
            </w:pPr>
          </w:p>
        </w:tc>
        <w:tc>
          <w:tcPr>
            <w:tcW w:w="1677" w:type="dxa"/>
            <w:gridSpan w:val="2"/>
          </w:tcPr>
          <w:p w14:paraId="6ACD530A" w14:textId="77777777" w:rsidR="00D47E3C" w:rsidRPr="009F567F" w:rsidRDefault="00D47E3C" w:rsidP="000B1FED">
            <w:pPr>
              <w:rPr>
                <w:rFonts w:cs="Arial"/>
                <w:sz w:val="16"/>
                <w:szCs w:val="16"/>
                <w:lang w:val="en-US"/>
              </w:rPr>
            </w:pPr>
          </w:p>
        </w:tc>
        <w:tc>
          <w:tcPr>
            <w:tcW w:w="808" w:type="dxa"/>
            <w:gridSpan w:val="4"/>
          </w:tcPr>
          <w:p w14:paraId="61F7A2A3" w14:textId="77777777" w:rsidR="00D47E3C" w:rsidRPr="009F567F" w:rsidRDefault="00D47E3C" w:rsidP="000B1FED">
            <w:pPr>
              <w:rPr>
                <w:rFonts w:cs="Arial"/>
                <w:sz w:val="16"/>
                <w:szCs w:val="16"/>
                <w:lang w:val="en-US"/>
              </w:rPr>
            </w:pPr>
          </w:p>
        </w:tc>
        <w:tc>
          <w:tcPr>
            <w:tcW w:w="917" w:type="dxa"/>
            <w:gridSpan w:val="2"/>
          </w:tcPr>
          <w:p w14:paraId="742738BA" w14:textId="77777777" w:rsidR="00D47E3C" w:rsidRPr="009F567F" w:rsidRDefault="00D47E3C" w:rsidP="000B1FED">
            <w:pPr>
              <w:rPr>
                <w:rFonts w:cs="Arial"/>
                <w:sz w:val="16"/>
                <w:szCs w:val="16"/>
                <w:lang w:val="en-US"/>
              </w:rPr>
            </w:pPr>
          </w:p>
        </w:tc>
        <w:tc>
          <w:tcPr>
            <w:tcW w:w="803" w:type="dxa"/>
            <w:gridSpan w:val="2"/>
          </w:tcPr>
          <w:p w14:paraId="1FB83EE5" w14:textId="77777777" w:rsidR="00D47E3C" w:rsidRPr="009F567F" w:rsidRDefault="00D47E3C" w:rsidP="000B1FED">
            <w:pPr>
              <w:rPr>
                <w:rFonts w:cs="Arial"/>
                <w:sz w:val="16"/>
                <w:szCs w:val="16"/>
                <w:lang w:val="en-US"/>
              </w:rPr>
            </w:pPr>
          </w:p>
        </w:tc>
        <w:tc>
          <w:tcPr>
            <w:tcW w:w="2297" w:type="dxa"/>
            <w:gridSpan w:val="2"/>
          </w:tcPr>
          <w:p w14:paraId="7A518C76" w14:textId="77777777" w:rsidR="00D47E3C" w:rsidRPr="009F567F" w:rsidRDefault="00D47E3C" w:rsidP="000B1FED">
            <w:pPr>
              <w:rPr>
                <w:rFonts w:cs="Arial"/>
                <w:sz w:val="16"/>
                <w:szCs w:val="16"/>
                <w:lang w:val="en-US"/>
              </w:rPr>
            </w:pPr>
          </w:p>
        </w:tc>
      </w:tr>
      <w:tr w:rsidR="009F567F" w:rsidRPr="009F567F" w14:paraId="3BDE8152" w14:textId="77777777" w:rsidTr="006A63B4">
        <w:tc>
          <w:tcPr>
            <w:tcW w:w="1944" w:type="dxa"/>
            <w:gridSpan w:val="2"/>
          </w:tcPr>
          <w:p w14:paraId="366999AA"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0C38CD8D" w14:textId="77777777" w:rsidR="00C927E7" w:rsidRPr="009F567F" w:rsidRDefault="00C927E7" w:rsidP="000B1FED">
            <w:pPr>
              <w:rPr>
                <w:rFonts w:cs="Arial"/>
                <w:sz w:val="16"/>
                <w:szCs w:val="16"/>
                <w:lang w:val="en-US"/>
              </w:rPr>
            </w:pPr>
          </w:p>
        </w:tc>
        <w:tc>
          <w:tcPr>
            <w:tcW w:w="1677" w:type="dxa"/>
            <w:gridSpan w:val="2"/>
          </w:tcPr>
          <w:p w14:paraId="7A3255F0" w14:textId="77777777" w:rsidR="00C927E7" w:rsidRPr="009F567F" w:rsidRDefault="00C927E7" w:rsidP="000B1FED">
            <w:pPr>
              <w:rPr>
                <w:rFonts w:cs="Arial"/>
                <w:sz w:val="16"/>
                <w:szCs w:val="16"/>
                <w:lang w:val="en-US"/>
              </w:rPr>
            </w:pPr>
          </w:p>
        </w:tc>
        <w:tc>
          <w:tcPr>
            <w:tcW w:w="808" w:type="dxa"/>
            <w:gridSpan w:val="4"/>
          </w:tcPr>
          <w:p w14:paraId="7817CF78" w14:textId="77777777" w:rsidR="00C927E7" w:rsidRPr="009F567F" w:rsidRDefault="00C927E7" w:rsidP="000B1FED">
            <w:pPr>
              <w:rPr>
                <w:rFonts w:cs="Arial"/>
                <w:sz w:val="16"/>
                <w:szCs w:val="16"/>
                <w:lang w:val="en-US"/>
              </w:rPr>
            </w:pPr>
          </w:p>
        </w:tc>
        <w:tc>
          <w:tcPr>
            <w:tcW w:w="917" w:type="dxa"/>
            <w:gridSpan w:val="2"/>
          </w:tcPr>
          <w:p w14:paraId="447F3564" w14:textId="77777777" w:rsidR="00C927E7" w:rsidRPr="009F567F" w:rsidRDefault="00C927E7" w:rsidP="000B1FED">
            <w:pPr>
              <w:rPr>
                <w:rFonts w:cs="Arial"/>
                <w:sz w:val="16"/>
                <w:szCs w:val="16"/>
                <w:lang w:val="en-US"/>
              </w:rPr>
            </w:pPr>
          </w:p>
        </w:tc>
        <w:tc>
          <w:tcPr>
            <w:tcW w:w="803" w:type="dxa"/>
            <w:gridSpan w:val="2"/>
          </w:tcPr>
          <w:p w14:paraId="5F300E79" w14:textId="77777777" w:rsidR="00C927E7" w:rsidRPr="009F567F" w:rsidRDefault="00C927E7" w:rsidP="000B1FED">
            <w:pPr>
              <w:rPr>
                <w:rFonts w:cs="Arial"/>
                <w:sz w:val="16"/>
                <w:szCs w:val="16"/>
                <w:lang w:val="en-US"/>
              </w:rPr>
            </w:pPr>
          </w:p>
        </w:tc>
        <w:tc>
          <w:tcPr>
            <w:tcW w:w="2297" w:type="dxa"/>
            <w:gridSpan w:val="2"/>
          </w:tcPr>
          <w:p w14:paraId="51A82D4B" w14:textId="77777777" w:rsidR="00C927E7" w:rsidRPr="009F567F" w:rsidRDefault="00C927E7" w:rsidP="000B1FED">
            <w:pPr>
              <w:rPr>
                <w:rFonts w:cs="Arial"/>
                <w:sz w:val="16"/>
                <w:szCs w:val="16"/>
                <w:lang w:val="en-US"/>
              </w:rPr>
            </w:pPr>
          </w:p>
        </w:tc>
      </w:tr>
      <w:tr w:rsidR="009F567F" w:rsidRPr="009F567F" w14:paraId="31E7EF00" w14:textId="77777777" w:rsidTr="000B1FED">
        <w:tc>
          <w:tcPr>
            <w:tcW w:w="10490" w:type="dxa"/>
            <w:gridSpan w:val="16"/>
          </w:tcPr>
          <w:p w14:paraId="6213EFEB" w14:textId="77777777" w:rsidR="002C7609" w:rsidRPr="009F567F" w:rsidRDefault="002C7609" w:rsidP="000B1FED">
            <w:pPr>
              <w:rPr>
                <w:rFonts w:cs="Arial"/>
                <w:sz w:val="16"/>
                <w:szCs w:val="16"/>
                <w:lang w:val="en-US"/>
              </w:rPr>
            </w:pPr>
          </w:p>
        </w:tc>
      </w:tr>
      <w:tr w:rsidR="009F567F" w:rsidRPr="009F567F" w14:paraId="12482988" w14:textId="77777777" w:rsidTr="000B1FED">
        <w:tc>
          <w:tcPr>
            <w:tcW w:w="10490" w:type="dxa"/>
            <w:gridSpan w:val="16"/>
          </w:tcPr>
          <w:p w14:paraId="29C8AAAB" w14:textId="77777777" w:rsidR="002C7609" w:rsidRPr="009F567F" w:rsidRDefault="002C7609" w:rsidP="000B1FED">
            <w:pPr>
              <w:rPr>
                <w:rFonts w:cs="Arial"/>
                <w:b/>
                <w:sz w:val="16"/>
                <w:szCs w:val="16"/>
                <w:lang w:val="en-US"/>
              </w:rPr>
            </w:pPr>
            <w:r w:rsidRPr="009F567F">
              <w:rPr>
                <w:rFonts w:cs="Arial"/>
                <w:b/>
                <w:sz w:val="16"/>
                <w:szCs w:val="16"/>
                <w:lang w:val="en-US"/>
              </w:rPr>
              <w:t>Other</w:t>
            </w:r>
          </w:p>
        </w:tc>
      </w:tr>
      <w:tr w:rsidR="009F567F" w:rsidRPr="009F567F" w14:paraId="61B77AC6" w14:textId="77777777" w:rsidTr="006A63B4">
        <w:tc>
          <w:tcPr>
            <w:tcW w:w="1944" w:type="dxa"/>
            <w:gridSpan w:val="2"/>
          </w:tcPr>
          <w:p w14:paraId="756DFDDA"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17B07DEC" w14:textId="77777777" w:rsidR="00D47E3C" w:rsidRPr="009F567F" w:rsidRDefault="00D47E3C" w:rsidP="000B1FED">
            <w:pPr>
              <w:rPr>
                <w:rFonts w:cs="Arial"/>
                <w:sz w:val="16"/>
                <w:szCs w:val="16"/>
                <w:lang w:val="en-US"/>
              </w:rPr>
            </w:pPr>
          </w:p>
        </w:tc>
        <w:tc>
          <w:tcPr>
            <w:tcW w:w="1677" w:type="dxa"/>
            <w:gridSpan w:val="2"/>
          </w:tcPr>
          <w:p w14:paraId="68DB8599" w14:textId="77777777" w:rsidR="00D47E3C" w:rsidRPr="009F567F" w:rsidRDefault="00D47E3C" w:rsidP="000B1FED">
            <w:pPr>
              <w:rPr>
                <w:rFonts w:cs="Arial"/>
                <w:sz w:val="16"/>
                <w:szCs w:val="16"/>
                <w:lang w:val="en-US"/>
              </w:rPr>
            </w:pPr>
          </w:p>
        </w:tc>
        <w:tc>
          <w:tcPr>
            <w:tcW w:w="808" w:type="dxa"/>
            <w:gridSpan w:val="4"/>
          </w:tcPr>
          <w:p w14:paraId="48A127A2" w14:textId="77777777" w:rsidR="00D47E3C" w:rsidRPr="009F567F" w:rsidRDefault="00D47E3C" w:rsidP="000B1FED">
            <w:pPr>
              <w:rPr>
                <w:rFonts w:cs="Arial"/>
                <w:sz w:val="16"/>
                <w:szCs w:val="16"/>
                <w:lang w:val="en-US"/>
              </w:rPr>
            </w:pPr>
          </w:p>
        </w:tc>
        <w:tc>
          <w:tcPr>
            <w:tcW w:w="917" w:type="dxa"/>
            <w:gridSpan w:val="2"/>
          </w:tcPr>
          <w:p w14:paraId="697A3EA7" w14:textId="77777777" w:rsidR="00D47E3C" w:rsidRPr="009F567F" w:rsidRDefault="00D47E3C" w:rsidP="000B1FED">
            <w:pPr>
              <w:rPr>
                <w:rFonts w:cs="Arial"/>
                <w:sz w:val="16"/>
                <w:szCs w:val="16"/>
                <w:lang w:val="en-US"/>
              </w:rPr>
            </w:pPr>
          </w:p>
        </w:tc>
        <w:tc>
          <w:tcPr>
            <w:tcW w:w="803" w:type="dxa"/>
            <w:gridSpan w:val="2"/>
          </w:tcPr>
          <w:p w14:paraId="11C26D7A" w14:textId="77777777" w:rsidR="00D47E3C" w:rsidRPr="009F567F" w:rsidRDefault="00D47E3C" w:rsidP="000B1FED">
            <w:pPr>
              <w:rPr>
                <w:rFonts w:cs="Arial"/>
                <w:sz w:val="16"/>
                <w:szCs w:val="16"/>
                <w:lang w:val="en-US"/>
              </w:rPr>
            </w:pPr>
          </w:p>
        </w:tc>
        <w:tc>
          <w:tcPr>
            <w:tcW w:w="2297" w:type="dxa"/>
            <w:gridSpan w:val="2"/>
          </w:tcPr>
          <w:p w14:paraId="6AEEAEDE" w14:textId="77777777" w:rsidR="00D47E3C" w:rsidRPr="009F567F" w:rsidRDefault="00D47E3C" w:rsidP="000B1FED">
            <w:pPr>
              <w:rPr>
                <w:rFonts w:cs="Arial"/>
                <w:sz w:val="16"/>
                <w:szCs w:val="16"/>
                <w:lang w:val="en-US"/>
              </w:rPr>
            </w:pPr>
          </w:p>
        </w:tc>
      </w:tr>
      <w:tr w:rsidR="009F567F" w:rsidRPr="009F567F" w14:paraId="443F5ABF" w14:textId="77777777" w:rsidTr="006A63B4">
        <w:tc>
          <w:tcPr>
            <w:tcW w:w="1944" w:type="dxa"/>
            <w:gridSpan w:val="2"/>
          </w:tcPr>
          <w:p w14:paraId="56EDEF25"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00FC49E5" w14:textId="77777777" w:rsidR="00C927E7" w:rsidRPr="009F567F" w:rsidRDefault="00C927E7" w:rsidP="000B1FED">
            <w:pPr>
              <w:rPr>
                <w:rFonts w:cs="Arial"/>
                <w:sz w:val="16"/>
                <w:szCs w:val="16"/>
                <w:lang w:val="en-US"/>
              </w:rPr>
            </w:pPr>
          </w:p>
        </w:tc>
        <w:tc>
          <w:tcPr>
            <w:tcW w:w="1677" w:type="dxa"/>
            <w:gridSpan w:val="2"/>
          </w:tcPr>
          <w:p w14:paraId="69AB756F" w14:textId="77777777" w:rsidR="00C927E7" w:rsidRPr="009F567F" w:rsidRDefault="00C927E7" w:rsidP="000B1FED">
            <w:pPr>
              <w:rPr>
                <w:rFonts w:cs="Arial"/>
                <w:sz w:val="16"/>
                <w:szCs w:val="16"/>
                <w:lang w:val="en-US"/>
              </w:rPr>
            </w:pPr>
          </w:p>
        </w:tc>
        <w:tc>
          <w:tcPr>
            <w:tcW w:w="808" w:type="dxa"/>
            <w:gridSpan w:val="4"/>
          </w:tcPr>
          <w:p w14:paraId="71C519B6" w14:textId="77777777" w:rsidR="00C927E7" w:rsidRPr="009F567F" w:rsidRDefault="00C927E7" w:rsidP="000B1FED">
            <w:pPr>
              <w:rPr>
                <w:rFonts w:cs="Arial"/>
                <w:sz w:val="16"/>
                <w:szCs w:val="16"/>
                <w:lang w:val="en-US"/>
              </w:rPr>
            </w:pPr>
          </w:p>
        </w:tc>
        <w:tc>
          <w:tcPr>
            <w:tcW w:w="917" w:type="dxa"/>
            <w:gridSpan w:val="2"/>
          </w:tcPr>
          <w:p w14:paraId="3178401F" w14:textId="77777777" w:rsidR="00C927E7" w:rsidRPr="009F567F" w:rsidRDefault="00C927E7" w:rsidP="000B1FED">
            <w:pPr>
              <w:rPr>
                <w:rFonts w:cs="Arial"/>
                <w:sz w:val="16"/>
                <w:szCs w:val="16"/>
                <w:lang w:val="en-US"/>
              </w:rPr>
            </w:pPr>
          </w:p>
        </w:tc>
        <w:tc>
          <w:tcPr>
            <w:tcW w:w="803" w:type="dxa"/>
            <w:gridSpan w:val="2"/>
          </w:tcPr>
          <w:p w14:paraId="6D40B967" w14:textId="77777777" w:rsidR="00C927E7" w:rsidRPr="009F567F" w:rsidRDefault="00C927E7" w:rsidP="000B1FED">
            <w:pPr>
              <w:rPr>
                <w:rFonts w:cs="Arial"/>
                <w:sz w:val="16"/>
                <w:szCs w:val="16"/>
                <w:lang w:val="en-US"/>
              </w:rPr>
            </w:pPr>
          </w:p>
        </w:tc>
        <w:tc>
          <w:tcPr>
            <w:tcW w:w="2297" w:type="dxa"/>
            <w:gridSpan w:val="2"/>
          </w:tcPr>
          <w:p w14:paraId="6715A3F2" w14:textId="77777777" w:rsidR="00C927E7" w:rsidRPr="009F567F" w:rsidRDefault="00C927E7" w:rsidP="000B1FED">
            <w:pPr>
              <w:rPr>
                <w:rFonts w:cs="Arial"/>
                <w:sz w:val="16"/>
                <w:szCs w:val="16"/>
                <w:lang w:val="en-US"/>
              </w:rPr>
            </w:pPr>
          </w:p>
        </w:tc>
      </w:tr>
      <w:tr w:rsidR="009F567F" w:rsidRPr="009F567F" w14:paraId="2420ACAA" w14:textId="77777777" w:rsidTr="006A63B4">
        <w:tc>
          <w:tcPr>
            <w:tcW w:w="10490" w:type="dxa"/>
            <w:gridSpan w:val="16"/>
          </w:tcPr>
          <w:p w14:paraId="4D893770" w14:textId="77777777" w:rsidR="00D47E3C" w:rsidRPr="009F567F" w:rsidRDefault="00D47E3C" w:rsidP="000B1FED">
            <w:pPr>
              <w:rPr>
                <w:rFonts w:cs="Arial"/>
                <w:sz w:val="16"/>
                <w:szCs w:val="16"/>
                <w:lang w:val="en-US"/>
              </w:rPr>
            </w:pPr>
          </w:p>
        </w:tc>
      </w:tr>
      <w:tr w:rsidR="00BD6CD8" w:rsidRPr="009F567F" w14:paraId="760574C8" w14:textId="77777777" w:rsidTr="006A63B4">
        <w:tc>
          <w:tcPr>
            <w:tcW w:w="10490" w:type="dxa"/>
            <w:gridSpan w:val="16"/>
          </w:tcPr>
          <w:p w14:paraId="148CBB98" w14:textId="77777777" w:rsidR="00BD6CD8" w:rsidRPr="009F567F" w:rsidRDefault="00BD6CD8" w:rsidP="000B1FED">
            <w:pPr>
              <w:rPr>
                <w:rFonts w:cs="Arial"/>
                <w:sz w:val="16"/>
                <w:szCs w:val="16"/>
                <w:lang w:val="en-US"/>
              </w:rPr>
            </w:pPr>
          </w:p>
        </w:tc>
      </w:tr>
      <w:tr w:rsidR="009F567F" w:rsidRPr="009F567F" w14:paraId="15A02B9A" w14:textId="77777777" w:rsidTr="000B1FED">
        <w:tc>
          <w:tcPr>
            <w:tcW w:w="10490" w:type="dxa"/>
            <w:gridSpan w:val="16"/>
          </w:tcPr>
          <w:p w14:paraId="4A5E1032" w14:textId="77777777" w:rsidR="00941B87" w:rsidRPr="009F567F" w:rsidRDefault="00941B87" w:rsidP="000B1FED">
            <w:pPr>
              <w:rPr>
                <w:rFonts w:cs="Arial"/>
                <w:b/>
                <w:sz w:val="16"/>
                <w:szCs w:val="16"/>
                <w:lang w:val="en-US"/>
              </w:rPr>
            </w:pPr>
            <w:r w:rsidRPr="009F567F">
              <w:rPr>
                <w:rFonts w:cs="Arial"/>
                <w:b/>
                <w:sz w:val="16"/>
                <w:szCs w:val="16"/>
                <w:lang w:val="en-US"/>
              </w:rPr>
              <w:t>Information Requirements</w:t>
            </w:r>
          </w:p>
        </w:tc>
      </w:tr>
      <w:tr w:rsidR="009F567F" w:rsidRPr="009F567F" w14:paraId="4248DB59" w14:textId="77777777" w:rsidTr="006A63B4">
        <w:tc>
          <w:tcPr>
            <w:tcW w:w="1944" w:type="dxa"/>
            <w:gridSpan w:val="2"/>
          </w:tcPr>
          <w:p w14:paraId="3CB579D4"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190F8D6A" w14:textId="77777777" w:rsidR="00D47E3C" w:rsidRPr="009F567F" w:rsidRDefault="00D47E3C" w:rsidP="000B1FED">
            <w:pPr>
              <w:rPr>
                <w:rFonts w:cs="Arial"/>
                <w:sz w:val="16"/>
                <w:szCs w:val="16"/>
                <w:lang w:val="en-US"/>
              </w:rPr>
            </w:pPr>
          </w:p>
        </w:tc>
        <w:tc>
          <w:tcPr>
            <w:tcW w:w="1677" w:type="dxa"/>
            <w:gridSpan w:val="2"/>
          </w:tcPr>
          <w:p w14:paraId="04B0D55B" w14:textId="77777777" w:rsidR="00D47E3C" w:rsidRPr="009F567F" w:rsidRDefault="00D47E3C" w:rsidP="000B1FED">
            <w:pPr>
              <w:rPr>
                <w:rFonts w:cs="Arial"/>
                <w:sz w:val="16"/>
                <w:szCs w:val="16"/>
                <w:lang w:val="en-US"/>
              </w:rPr>
            </w:pPr>
          </w:p>
        </w:tc>
        <w:tc>
          <w:tcPr>
            <w:tcW w:w="808" w:type="dxa"/>
            <w:gridSpan w:val="4"/>
          </w:tcPr>
          <w:p w14:paraId="0EF5C03B" w14:textId="77777777" w:rsidR="00D47E3C" w:rsidRPr="009F567F" w:rsidRDefault="00D47E3C" w:rsidP="000B1FED">
            <w:pPr>
              <w:rPr>
                <w:rFonts w:cs="Arial"/>
                <w:sz w:val="16"/>
                <w:szCs w:val="16"/>
                <w:lang w:val="en-US"/>
              </w:rPr>
            </w:pPr>
          </w:p>
        </w:tc>
        <w:tc>
          <w:tcPr>
            <w:tcW w:w="917" w:type="dxa"/>
            <w:gridSpan w:val="2"/>
          </w:tcPr>
          <w:p w14:paraId="04DC4572" w14:textId="77777777" w:rsidR="00D47E3C" w:rsidRPr="009F567F" w:rsidRDefault="00D47E3C" w:rsidP="000B1FED">
            <w:pPr>
              <w:rPr>
                <w:rFonts w:cs="Arial"/>
                <w:sz w:val="16"/>
                <w:szCs w:val="16"/>
                <w:lang w:val="en-US"/>
              </w:rPr>
            </w:pPr>
          </w:p>
        </w:tc>
        <w:tc>
          <w:tcPr>
            <w:tcW w:w="803" w:type="dxa"/>
            <w:gridSpan w:val="2"/>
          </w:tcPr>
          <w:p w14:paraId="1160C7C3" w14:textId="77777777" w:rsidR="00D47E3C" w:rsidRPr="009F567F" w:rsidRDefault="00D47E3C" w:rsidP="000B1FED">
            <w:pPr>
              <w:rPr>
                <w:rFonts w:cs="Arial"/>
                <w:sz w:val="16"/>
                <w:szCs w:val="16"/>
                <w:lang w:val="en-US"/>
              </w:rPr>
            </w:pPr>
          </w:p>
        </w:tc>
        <w:tc>
          <w:tcPr>
            <w:tcW w:w="2297" w:type="dxa"/>
            <w:gridSpan w:val="2"/>
          </w:tcPr>
          <w:p w14:paraId="48DC30CC" w14:textId="77777777" w:rsidR="00D47E3C" w:rsidRPr="009F567F" w:rsidRDefault="00D47E3C" w:rsidP="000B1FED">
            <w:pPr>
              <w:rPr>
                <w:rFonts w:cs="Arial"/>
                <w:sz w:val="16"/>
                <w:szCs w:val="16"/>
                <w:lang w:val="en-US"/>
              </w:rPr>
            </w:pPr>
          </w:p>
        </w:tc>
      </w:tr>
      <w:tr w:rsidR="009F567F" w:rsidRPr="009F567F" w14:paraId="103430D1" w14:textId="77777777" w:rsidTr="006A63B4">
        <w:tc>
          <w:tcPr>
            <w:tcW w:w="1944" w:type="dxa"/>
            <w:gridSpan w:val="2"/>
          </w:tcPr>
          <w:p w14:paraId="0013CBFD"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1285568B" w14:textId="77777777" w:rsidR="00C927E7" w:rsidRPr="009F567F" w:rsidRDefault="00C927E7" w:rsidP="000B1FED">
            <w:pPr>
              <w:rPr>
                <w:rFonts w:cs="Arial"/>
                <w:sz w:val="16"/>
                <w:szCs w:val="16"/>
                <w:lang w:val="en-US"/>
              </w:rPr>
            </w:pPr>
          </w:p>
        </w:tc>
        <w:tc>
          <w:tcPr>
            <w:tcW w:w="1677" w:type="dxa"/>
            <w:gridSpan w:val="2"/>
          </w:tcPr>
          <w:p w14:paraId="2055DDBA" w14:textId="77777777" w:rsidR="00C927E7" w:rsidRPr="009F567F" w:rsidRDefault="00C927E7" w:rsidP="000B1FED">
            <w:pPr>
              <w:rPr>
                <w:rFonts w:cs="Arial"/>
                <w:sz w:val="16"/>
                <w:szCs w:val="16"/>
                <w:lang w:val="en-US"/>
              </w:rPr>
            </w:pPr>
          </w:p>
        </w:tc>
        <w:tc>
          <w:tcPr>
            <w:tcW w:w="808" w:type="dxa"/>
            <w:gridSpan w:val="4"/>
          </w:tcPr>
          <w:p w14:paraId="1927F7CA" w14:textId="77777777" w:rsidR="00C927E7" w:rsidRPr="009F567F" w:rsidRDefault="00C927E7" w:rsidP="000B1FED">
            <w:pPr>
              <w:rPr>
                <w:rFonts w:cs="Arial"/>
                <w:sz w:val="16"/>
                <w:szCs w:val="16"/>
                <w:lang w:val="en-US"/>
              </w:rPr>
            </w:pPr>
          </w:p>
        </w:tc>
        <w:tc>
          <w:tcPr>
            <w:tcW w:w="917" w:type="dxa"/>
            <w:gridSpan w:val="2"/>
          </w:tcPr>
          <w:p w14:paraId="2D59D222" w14:textId="77777777" w:rsidR="00C927E7" w:rsidRPr="009F567F" w:rsidRDefault="00C927E7" w:rsidP="000B1FED">
            <w:pPr>
              <w:rPr>
                <w:rFonts w:cs="Arial"/>
                <w:sz w:val="16"/>
                <w:szCs w:val="16"/>
                <w:lang w:val="en-US"/>
              </w:rPr>
            </w:pPr>
          </w:p>
        </w:tc>
        <w:tc>
          <w:tcPr>
            <w:tcW w:w="803" w:type="dxa"/>
            <w:gridSpan w:val="2"/>
          </w:tcPr>
          <w:p w14:paraId="69DF1C58" w14:textId="77777777" w:rsidR="00C927E7" w:rsidRPr="009F567F" w:rsidRDefault="00C927E7" w:rsidP="000B1FED">
            <w:pPr>
              <w:rPr>
                <w:rFonts w:cs="Arial"/>
                <w:sz w:val="16"/>
                <w:szCs w:val="16"/>
                <w:lang w:val="en-US"/>
              </w:rPr>
            </w:pPr>
          </w:p>
        </w:tc>
        <w:tc>
          <w:tcPr>
            <w:tcW w:w="2297" w:type="dxa"/>
            <w:gridSpan w:val="2"/>
          </w:tcPr>
          <w:p w14:paraId="2F4F4C70" w14:textId="77777777" w:rsidR="00C927E7" w:rsidRPr="009F567F" w:rsidRDefault="00C927E7" w:rsidP="000B1FED">
            <w:pPr>
              <w:rPr>
                <w:rFonts w:cs="Arial"/>
                <w:sz w:val="16"/>
                <w:szCs w:val="16"/>
                <w:lang w:val="en-US"/>
              </w:rPr>
            </w:pPr>
          </w:p>
        </w:tc>
      </w:tr>
      <w:tr w:rsidR="009F567F" w:rsidRPr="009F567F" w14:paraId="16669DE2" w14:textId="77777777" w:rsidTr="000B1FED">
        <w:tc>
          <w:tcPr>
            <w:tcW w:w="10490" w:type="dxa"/>
            <w:gridSpan w:val="16"/>
          </w:tcPr>
          <w:p w14:paraId="3D418A62" w14:textId="77777777" w:rsidR="002C7609" w:rsidRPr="009F567F" w:rsidRDefault="002C7609" w:rsidP="000B1FED">
            <w:pPr>
              <w:rPr>
                <w:rFonts w:cs="Arial"/>
                <w:sz w:val="16"/>
                <w:szCs w:val="16"/>
                <w:lang w:val="en-US"/>
              </w:rPr>
            </w:pPr>
          </w:p>
        </w:tc>
      </w:tr>
    </w:tbl>
    <w:p w14:paraId="414D281B" w14:textId="77777777" w:rsidR="00980C5C" w:rsidRPr="009F567F" w:rsidRDefault="00980C5C" w:rsidP="002C7609">
      <w:pPr>
        <w:spacing w:after="240"/>
        <w:rPr>
          <w:rFonts w:cs="Arial"/>
          <w:sz w:val="16"/>
          <w:szCs w:val="16"/>
          <w:lang w:val="en-US"/>
        </w:rPr>
      </w:pPr>
      <w:r w:rsidRPr="009F567F">
        <w:rPr>
          <w:rFonts w:cs="Arial"/>
          <w:sz w:val="16"/>
          <w:szCs w:val="16"/>
          <w:lang w:val="en-US"/>
        </w:rPr>
        <w:t>Name of the signee:</w:t>
      </w:r>
      <w:r w:rsidRPr="009F567F">
        <w:rPr>
          <w:rFonts w:cs="Arial"/>
          <w:sz w:val="16"/>
          <w:szCs w:val="16"/>
          <w:lang w:val="en-US"/>
        </w:rPr>
        <w:tab/>
      </w:r>
    </w:p>
    <w:p w14:paraId="4808772A" w14:textId="77777777" w:rsidR="00980C5C" w:rsidRDefault="00980C5C" w:rsidP="002C7609">
      <w:pPr>
        <w:spacing w:after="240"/>
        <w:rPr>
          <w:rFonts w:cs="Arial"/>
          <w:sz w:val="16"/>
          <w:szCs w:val="16"/>
          <w:lang w:val="en-US"/>
        </w:rPr>
      </w:pPr>
      <w:r w:rsidRPr="009F567F">
        <w:rPr>
          <w:rFonts w:cs="Arial"/>
          <w:sz w:val="16"/>
          <w:szCs w:val="16"/>
          <w:lang w:val="en-US"/>
        </w:rPr>
        <w:t>Function of the signee:</w:t>
      </w:r>
      <w:r w:rsidRPr="009F567F">
        <w:rPr>
          <w:rFonts w:cs="Arial"/>
          <w:sz w:val="16"/>
          <w:szCs w:val="16"/>
          <w:lang w:val="en-US"/>
        </w:rPr>
        <w:tab/>
      </w:r>
    </w:p>
    <w:p w14:paraId="07D05A8E" w14:textId="77777777" w:rsidR="000E4BD4" w:rsidRDefault="000E4BD4" w:rsidP="002C7609">
      <w:pPr>
        <w:spacing w:after="240"/>
        <w:rPr>
          <w:rFonts w:cs="Arial"/>
          <w:sz w:val="16"/>
          <w:szCs w:val="16"/>
          <w:lang w:val="en-US"/>
        </w:rPr>
      </w:pPr>
      <w:r>
        <w:rPr>
          <w:rFonts w:cs="Arial"/>
          <w:sz w:val="16"/>
          <w:szCs w:val="16"/>
          <w:lang w:val="en-US"/>
        </w:rPr>
        <w:t xml:space="preserve">Date and place: </w:t>
      </w:r>
    </w:p>
    <w:p w14:paraId="34EDBD8A" w14:textId="1F8D1866" w:rsidR="00EF4A35" w:rsidRDefault="00EF4A35">
      <w:pPr>
        <w:rPr>
          <w:rFonts w:cs="Arial"/>
          <w:sz w:val="16"/>
          <w:szCs w:val="16"/>
          <w:lang w:val="en-US"/>
        </w:rPr>
      </w:pPr>
      <w:r>
        <w:rPr>
          <w:rFonts w:cs="Arial"/>
          <w:sz w:val="16"/>
          <w:szCs w:val="16"/>
          <w:lang w:val="en-US"/>
        </w:rPr>
        <w:br w:type="page"/>
      </w:r>
    </w:p>
    <w:p w14:paraId="7567293D" w14:textId="77777777" w:rsidR="00EF4A35" w:rsidRDefault="00EF4A35" w:rsidP="00EF4A35">
      <w:pPr>
        <w:jc w:val="center"/>
        <w:rPr>
          <w:rFonts w:cs="Arial"/>
          <w:b/>
          <w:szCs w:val="20"/>
          <w:u w:val="single"/>
          <w:lang w:val="en-US"/>
        </w:rPr>
      </w:pPr>
    </w:p>
    <w:p w14:paraId="11A5F5F6" w14:textId="77777777" w:rsidR="00EF4A35" w:rsidRPr="009B5F11" w:rsidRDefault="00EF4A35" w:rsidP="00EF4A35">
      <w:pPr>
        <w:spacing w:after="0"/>
        <w:rPr>
          <w:szCs w:val="20"/>
        </w:rPr>
      </w:pPr>
      <w:r w:rsidRPr="009B5F11">
        <w:rPr>
          <w:szCs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117"/>
        <w:gridCol w:w="1374"/>
        <w:gridCol w:w="1349"/>
        <w:gridCol w:w="2943"/>
        <w:gridCol w:w="1108"/>
      </w:tblGrid>
      <w:tr w:rsidR="00EF4A35" w:rsidRPr="009B5F11" w14:paraId="410DE186" w14:textId="77777777" w:rsidTr="005850F8">
        <w:tc>
          <w:tcPr>
            <w:tcW w:w="981" w:type="dxa"/>
            <w:tcBorders>
              <w:top w:val="single" w:sz="4" w:space="0" w:color="auto"/>
              <w:left w:val="single" w:sz="4" w:space="0" w:color="auto"/>
              <w:bottom w:val="single" w:sz="4" w:space="0" w:color="auto"/>
              <w:right w:val="single" w:sz="4" w:space="0" w:color="auto"/>
            </w:tcBorders>
            <w:hideMark/>
          </w:tcPr>
          <w:p w14:paraId="26D99F08" w14:textId="77777777" w:rsidR="00EF4A35" w:rsidRPr="009B5F11" w:rsidRDefault="00EF4A35" w:rsidP="005850F8">
            <w:pPr>
              <w:spacing w:after="0"/>
              <w:rPr>
                <w:szCs w:val="20"/>
              </w:rPr>
            </w:pPr>
            <w:r w:rsidRPr="009B5F11">
              <w:rPr>
                <w:b/>
                <w:szCs w:val="20"/>
                <w:lang w:val="en-GB"/>
              </w:rPr>
              <w:t>Revision</w:t>
            </w:r>
          </w:p>
        </w:tc>
        <w:tc>
          <w:tcPr>
            <w:tcW w:w="1134" w:type="dxa"/>
            <w:tcBorders>
              <w:top w:val="single" w:sz="4" w:space="0" w:color="auto"/>
              <w:left w:val="single" w:sz="4" w:space="0" w:color="auto"/>
              <w:bottom w:val="single" w:sz="4" w:space="0" w:color="auto"/>
              <w:right w:val="single" w:sz="4" w:space="0" w:color="auto"/>
            </w:tcBorders>
            <w:hideMark/>
          </w:tcPr>
          <w:p w14:paraId="05B6C662" w14:textId="77777777" w:rsidR="00EF4A35" w:rsidRPr="009B5F11" w:rsidRDefault="00EF4A35" w:rsidP="005850F8">
            <w:pPr>
              <w:spacing w:after="0"/>
              <w:rPr>
                <w:szCs w:val="20"/>
              </w:rPr>
            </w:pPr>
            <w:r w:rsidRPr="009B5F11">
              <w:rPr>
                <w:b/>
                <w:szCs w:val="20"/>
                <w:lang w:val="en-GB"/>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FE55439" w14:textId="77777777" w:rsidR="00EF4A35" w:rsidRPr="009B5F11" w:rsidRDefault="00EF4A35" w:rsidP="005850F8">
            <w:pPr>
              <w:spacing w:after="0"/>
              <w:rPr>
                <w:szCs w:val="20"/>
              </w:rPr>
            </w:pPr>
            <w:r w:rsidRPr="009B5F11">
              <w:rPr>
                <w:b/>
                <w:szCs w:val="20"/>
                <w:lang w:val="en-GB"/>
              </w:rPr>
              <w:t>Page number</w:t>
            </w:r>
          </w:p>
        </w:tc>
        <w:tc>
          <w:tcPr>
            <w:tcW w:w="1418" w:type="dxa"/>
            <w:tcBorders>
              <w:top w:val="single" w:sz="4" w:space="0" w:color="auto"/>
              <w:left w:val="single" w:sz="4" w:space="0" w:color="auto"/>
              <w:bottom w:val="single" w:sz="4" w:space="0" w:color="auto"/>
              <w:right w:val="single" w:sz="4" w:space="0" w:color="auto"/>
            </w:tcBorders>
            <w:hideMark/>
          </w:tcPr>
          <w:p w14:paraId="2BDCF882" w14:textId="77777777" w:rsidR="00EF4A35" w:rsidRPr="009B5F11" w:rsidRDefault="00EF4A35" w:rsidP="005850F8">
            <w:pPr>
              <w:spacing w:after="0"/>
              <w:rPr>
                <w:szCs w:val="20"/>
              </w:rPr>
            </w:pPr>
            <w:r w:rsidRPr="009B5F11">
              <w:rPr>
                <w:b/>
                <w:szCs w:val="20"/>
                <w:lang w:val="en-GB"/>
              </w:rPr>
              <w:t>Date</w:t>
            </w:r>
          </w:p>
        </w:tc>
        <w:tc>
          <w:tcPr>
            <w:tcW w:w="3118" w:type="dxa"/>
            <w:tcBorders>
              <w:top w:val="single" w:sz="4" w:space="0" w:color="auto"/>
              <w:left w:val="single" w:sz="4" w:space="0" w:color="auto"/>
              <w:bottom w:val="single" w:sz="4" w:space="0" w:color="auto"/>
              <w:right w:val="single" w:sz="4" w:space="0" w:color="auto"/>
            </w:tcBorders>
            <w:hideMark/>
          </w:tcPr>
          <w:p w14:paraId="573658FC" w14:textId="77777777" w:rsidR="00EF4A35" w:rsidRPr="009B5F11" w:rsidRDefault="00EF4A35" w:rsidP="005850F8">
            <w:pPr>
              <w:spacing w:after="0"/>
              <w:rPr>
                <w:szCs w:val="20"/>
              </w:rPr>
            </w:pPr>
            <w:r w:rsidRPr="009B5F11">
              <w:rPr>
                <w:b/>
                <w:szCs w:val="20"/>
                <w:lang w:val="en-GB"/>
              </w:rPr>
              <w:t>Remark(s)</w:t>
            </w:r>
          </w:p>
        </w:tc>
        <w:tc>
          <w:tcPr>
            <w:tcW w:w="1134" w:type="dxa"/>
            <w:tcBorders>
              <w:top w:val="single" w:sz="4" w:space="0" w:color="auto"/>
              <w:left w:val="single" w:sz="4" w:space="0" w:color="auto"/>
              <w:bottom w:val="single" w:sz="4" w:space="0" w:color="auto"/>
              <w:right w:val="single" w:sz="4" w:space="0" w:color="auto"/>
            </w:tcBorders>
            <w:hideMark/>
          </w:tcPr>
          <w:p w14:paraId="5B009981" w14:textId="77777777" w:rsidR="00EF4A35" w:rsidRPr="009B5F11" w:rsidRDefault="00EF4A35" w:rsidP="005850F8">
            <w:pPr>
              <w:spacing w:after="0"/>
              <w:rPr>
                <w:szCs w:val="20"/>
              </w:rPr>
            </w:pPr>
            <w:r w:rsidRPr="009B5F11">
              <w:rPr>
                <w:b/>
                <w:szCs w:val="20"/>
                <w:lang w:val="en-GB"/>
              </w:rPr>
              <w:t>issued by</w:t>
            </w:r>
          </w:p>
        </w:tc>
      </w:tr>
      <w:tr w:rsidR="00EF4A35" w:rsidRPr="009B5F11" w14:paraId="4FD49EA4" w14:textId="77777777" w:rsidTr="005850F8">
        <w:tc>
          <w:tcPr>
            <w:tcW w:w="981" w:type="dxa"/>
            <w:tcBorders>
              <w:top w:val="single" w:sz="4" w:space="0" w:color="auto"/>
              <w:left w:val="single" w:sz="4" w:space="0" w:color="auto"/>
              <w:bottom w:val="single" w:sz="4" w:space="0" w:color="auto"/>
              <w:right w:val="single" w:sz="4" w:space="0" w:color="auto"/>
            </w:tcBorders>
            <w:hideMark/>
          </w:tcPr>
          <w:p w14:paraId="4C91AE97" w14:textId="53FA6E2E" w:rsidR="00EF4A35" w:rsidRPr="009B5F11" w:rsidRDefault="00EF4A35" w:rsidP="005850F8">
            <w:pPr>
              <w:spacing w:after="0"/>
              <w:rPr>
                <w:szCs w:val="20"/>
              </w:rPr>
            </w:pPr>
            <w:r w:rsidRPr="009B5F11">
              <w:rPr>
                <w:szCs w:val="20"/>
              </w:rPr>
              <w:t>0</w:t>
            </w:r>
            <w:r w:rsidR="005C3323">
              <w:rPr>
                <w:szCs w:val="20"/>
              </w:rPr>
              <w:t>4</w:t>
            </w:r>
          </w:p>
        </w:tc>
        <w:tc>
          <w:tcPr>
            <w:tcW w:w="1134" w:type="dxa"/>
            <w:tcBorders>
              <w:top w:val="single" w:sz="4" w:space="0" w:color="auto"/>
              <w:left w:val="single" w:sz="4" w:space="0" w:color="auto"/>
              <w:bottom w:val="single" w:sz="4" w:space="0" w:color="auto"/>
              <w:right w:val="single" w:sz="4" w:space="0" w:color="auto"/>
            </w:tcBorders>
          </w:tcPr>
          <w:p w14:paraId="0BE3B9B0" w14:textId="77777777" w:rsidR="00EF4A35" w:rsidRPr="009B5F11" w:rsidRDefault="00EF4A35" w:rsidP="005850F8">
            <w:pPr>
              <w:spacing w:after="0"/>
              <w:rPr>
                <w:szCs w:val="20"/>
              </w:rPr>
            </w:pPr>
          </w:p>
        </w:tc>
        <w:tc>
          <w:tcPr>
            <w:tcW w:w="1417" w:type="dxa"/>
            <w:tcBorders>
              <w:top w:val="single" w:sz="4" w:space="0" w:color="auto"/>
              <w:left w:val="single" w:sz="4" w:space="0" w:color="auto"/>
              <w:bottom w:val="single" w:sz="4" w:space="0" w:color="auto"/>
              <w:right w:val="single" w:sz="4" w:space="0" w:color="auto"/>
            </w:tcBorders>
          </w:tcPr>
          <w:p w14:paraId="3A575ED1" w14:textId="77777777" w:rsidR="00EF4A35" w:rsidRPr="009B5F11" w:rsidRDefault="00EF4A35" w:rsidP="005850F8">
            <w:pPr>
              <w:spacing w:after="0"/>
              <w:rPr>
                <w:szCs w:val="20"/>
              </w:rPr>
            </w:pPr>
            <w:r>
              <w:rPr>
                <w:szCs w:val="20"/>
              </w:rPr>
              <w:t>1</w:t>
            </w:r>
          </w:p>
        </w:tc>
        <w:tc>
          <w:tcPr>
            <w:tcW w:w="1418" w:type="dxa"/>
            <w:tcBorders>
              <w:top w:val="single" w:sz="4" w:space="0" w:color="auto"/>
              <w:left w:val="single" w:sz="4" w:space="0" w:color="auto"/>
              <w:bottom w:val="single" w:sz="4" w:space="0" w:color="auto"/>
              <w:right w:val="single" w:sz="4" w:space="0" w:color="auto"/>
            </w:tcBorders>
            <w:hideMark/>
          </w:tcPr>
          <w:p w14:paraId="44DD5583" w14:textId="0801C95C" w:rsidR="00EF4A35" w:rsidRPr="009B5F11" w:rsidRDefault="005C3323" w:rsidP="005850F8">
            <w:pPr>
              <w:spacing w:after="0"/>
              <w:rPr>
                <w:szCs w:val="20"/>
              </w:rPr>
            </w:pPr>
            <w:r>
              <w:rPr>
                <w:szCs w:val="20"/>
              </w:rPr>
              <w:t>28</w:t>
            </w:r>
            <w:r w:rsidR="00EF4A35" w:rsidRPr="009B5F11">
              <w:rPr>
                <w:szCs w:val="20"/>
              </w:rPr>
              <w:t>-1</w:t>
            </w:r>
            <w:r>
              <w:rPr>
                <w:szCs w:val="20"/>
              </w:rPr>
              <w:t>2</w:t>
            </w:r>
            <w:r w:rsidR="00EF4A35" w:rsidRPr="009B5F11">
              <w:rPr>
                <w:szCs w:val="20"/>
              </w:rPr>
              <w:t>-202</w:t>
            </w:r>
            <w:r>
              <w:rPr>
                <w:szCs w:val="20"/>
              </w:rPr>
              <w:t>2</w:t>
            </w:r>
          </w:p>
        </w:tc>
        <w:tc>
          <w:tcPr>
            <w:tcW w:w="3118" w:type="dxa"/>
            <w:tcBorders>
              <w:top w:val="single" w:sz="4" w:space="0" w:color="auto"/>
              <w:left w:val="single" w:sz="4" w:space="0" w:color="auto"/>
              <w:bottom w:val="single" w:sz="4" w:space="0" w:color="auto"/>
              <w:right w:val="single" w:sz="4" w:space="0" w:color="auto"/>
            </w:tcBorders>
            <w:hideMark/>
          </w:tcPr>
          <w:p w14:paraId="7A265768" w14:textId="77777777" w:rsidR="00EF4A35" w:rsidRPr="009B5F11" w:rsidRDefault="00EF4A35" w:rsidP="005850F8">
            <w:pPr>
              <w:spacing w:after="0"/>
              <w:rPr>
                <w:szCs w:val="20"/>
              </w:rPr>
            </w:pPr>
            <w:r w:rsidRPr="009B5F11">
              <w:rPr>
                <w:szCs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2BF4224D" w14:textId="77777777" w:rsidR="00EF4A35" w:rsidRPr="009B5F11" w:rsidRDefault="00EF4A35" w:rsidP="005850F8">
            <w:pPr>
              <w:spacing w:after="0"/>
              <w:rPr>
                <w:szCs w:val="20"/>
              </w:rPr>
            </w:pPr>
            <w:r w:rsidRPr="009B5F11">
              <w:rPr>
                <w:szCs w:val="20"/>
              </w:rPr>
              <w:t>WJJ</w:t>
            </w:r>
          </w:p>
        </w:tc>
      </w:tr>
      <w:tr w:rsidR="005C3323" w:rsidRPr="005C3323" w14:paraId="361BEBA0" w14:textId="77777777" w:rsidTr="005850F8">
        <w:tc>
          <w:tcPr>
            <w:tcW w:w="981" w:type="dxa"/>
            <w:tcBorders>
              <w:top w:val="single" w:sz="4" w:space="0" w:color="auto"/>
              <w:left w:val="single" w:sz="4" w:space="0" w:color="auto"/>
              <w:bottom w:val="single" w:sz="4" w:space="0" w:color="auto"/>
              <w:right w:val="single" w:sz="4" w:space="0" w:color="auto"/>
            </w:tcBorders>
          </w:tcPr>
          <w:p w14:paraId="04A474EC" w14:textId="58C2A845" w:rsidR="005C3323" w:rsidRPr="009B5F11" w:rsidRDefault="005C3323" w:rsidP="005850F8">
            <w:pPr>
              <w:spacing w:after="0"/>
              <w:rPr>
                <w:szCs w:val="20"/>
              </w:rPr>
            </w:pPr>
            <w:r>
              <w:rPr>
                <w:szCs w:val="20"/>
              </w:rPr>
              <w:t>05</w:t>
            </w:r>
          </w:p>
        </w:tc>
        <w:tc>
          <w:tcPr>
            <w:tcW w:w="1134" w:type="dxa"/>
            <w:tcBorders>
              <w:top w:val="single" w:sz="4" w:space="0" w:color="auto"/>
              <w:left w:val="single" w:sz="4" w:space="0" w:color="auto"/>
              <w:bottom w:val="single" w:sz="4" w:space="0" w:color="auto"/>
              <w:right w:val="single" w:sz="4" w:space="0" w:color="auto"/>
            </w:tcBorders>
          </w:tcPr>
          <w:p w14:paraId="34263583" w14:textId="77777777" w:rsidR="005C3323" w:rsidRPr="009B5F11" w:rsidRDefault="005C3323" w:rsidP="005850F8">
            <w:pPr>
              <w:spacing w:after="0"/>
              <w:rPr>
                <w:szCs w:val="20"/>
              </w:rPr>
            </w:pPr>
          </w:p>
        </w:tc>
        <w:tc>
          <w:tcPr>
            <w:tcW w:w="1417" w:type="dxa"/>
            <w:tcBorders>
              <w:top w:val="single" w:sz="4" w:space="0" w:color="auto"/>
              <w:left w:val="single" w:sz="4" w:space="0" w:color="auto"/>
              <w:bottom w:val="single" w:sz="4" w:space="0" w:color="auto"/>
              <w:right w:val="single" w:sz="4" w:space="0" w:color="auto"/>
            </w:tcBorders>
          </w:tcPr>
          <w:p w14:paraId="38DFA9C6" w14:textId="3EBE365C" w:rsidR="005C3323" w:rsidRDefault="005C3323" w:rsidP="005850F8">
            <w:pPr>
              <w:spacing w:after="0"/>
              <w:rPr>
                <w:szCs w:val="20"/>
              </w:rPr>
            </w:pPr>
            <w:r>
              <w:rPr>
                <w:szCs w:val="20"/>
              </w:rPr>
              <w:t>2</w:t>
            </w:r>
          </w:p>
        </w:tc>
        <w:tc>
          <w:tcPr>
            <w:tcW w:w="1418" w:type="dxa"/>
            <w:tcBorders>
              <w:top w:val="single" w:sz="4" w:space="0" w:color="auto"/>
              <w:left w:val="single" w:sz="4" w:space="0" w:color="auto"/>
              <w:bottom w:val="single" w:sz="4" w:space="0" w:color="auto"/>
              <w:right w:val="single" w:sz="4" w:space="0" w:color="auto"/>
            </w:tcBorders>
          </w:tcPr>
          <w:p w14:paraId="7780D9D5" w14:textId="62D9CA71" w:rsidR="005C3323" w:rsidRDefault="005C3323" w:rsidP="005850F8">
            <w:pPr>
              <w:spacing w:after="0"/>
              <w:rPr>
                <w:szCs w:val="20"/>
              </w:rPr>
            </w:pPr>
            <w:r>
              <w:rPr>
                <w:szCs w:val="20"/>
              </w:rPr>
              <w:t>30-11-2023</w:t>
            </w:r>
          </w:p>
        </w:tc>
        <w:tc>
          <w:tcPr>
            <w:tcW w:w="3118" w:type="dxa"/>
            <w:tcBorders>
              <w:top w:val="single" w:sz="4" w:space="0" w:color="auto"/>
              <w:left w:val="single" w:sz="4" w:space="0" w:color="auto"/>
              <w:bottom w:val="single" w:sz="4" w:space="0" w:color="auto"/>
              <w:right w:val="single" w:sz="4" w:space="0" w:color="auto"/>
            </w:tcBorders>
          </w:tcPr>
          <w:p w14:paraId="2531B678" w14:textId="3ECE9A3E" w:rsidR="005C3323" w:rsidRPr="005C3323" w:rsidRDefault="005C3323" w:rsidP="005850F8">
            <w:pPr>
              <w:spacing w:after="0"/>
              <w:rPr>
                <w:szCs w:val="20"/>
                <w:lang w:val="en-US"/>
              </w:rPr>
            </w:pPr>
            <w:r w:rsidRPr="009F567F">
              <w:rPr>
                <w:rFonts w:cs="Arial"/>
                <w:sz w:val="16"/>
                <w:szCs w:val="16"/>
                <w:lang w:val="en-US"/>
              </w:rPr>
              <w:t>Risk Assessment for EU RED 2014/53/EU</w:t>
            </w:r>
            <w:r>
              <w:rPr>
                <w:rFonts w:cs="Arial"/>
                <w:sz w:val="16"/>
                <w:szCs w:val="16"/>
                <w:lang w:val="en-US"/>
              </w:rPr>
              <w:t>, article 3.3 modified (cyber security)</w:t>
            </w:r>
          </w:p>
        </w:tc>
        <w:tc>
          <w:tcPr>
            <w:tcW w:w="1134" w:type="dxa"/>
            <w:tcBorders>
              <w:top w:val="single" w:sz="4" w:space="0" w:color="auto"/>
              <w:left w:val="single" w:sz="4" w:space="0" w:color="auto"/>
              <w:bottom w:val="single" w:sz="4" w:space="0" w:color="auto"/>
              <w:right w:val="single" w:sz="4" w:space="0" w:color="auto"/>
            </w:tcBorders>
          </w:tcPr>
          <w:p w14:paraId="7F31D742" w14:textId="5AF85CEA" w:rsidR="005C3323" w:rsidRPr="005C3323" w:rsidRDefault="005C3323" w:rsidP="005850F8">
            <w:pPr>
              <w:spacing w:after="0"/>
              <w:rPr>
                <w:szCs w:val="20"/>
                <w:lang w:val="en-US"/>
              </w:rPr>
            </w:pPr>
            <w:r>
              <w:rPr>
                <w:szCs w:val="20"/>
                <w:lang w:val="en-US"/>
              </w:rPr>
              <w:t>WJJ</w:t>
            </w:r>
          </w:p>
        </w:tc>
      </w:tr>
      <w:tr w:rsidR="009439A1" w:rsidRPr="005C3323" w14:paraId="146B9272" w14:textId="77777777" w:rsidTr="005850F8">
        <w:tc>
          <w:tcPr>
            <w:tcW w:w="981" w:type="dxa"/>
            <w:tcBorders>
              <w:top w:val="single" w:sz="4" w:space="0" w:color="auto"/>
              <w:left w:val="single" w:sz="4" w:space="0" w:color="auto"/>
              <w:bottom w:val="single" w:sz="4" w:space="0" w:color="auto"/>
              <w:right w:val="single" w:sz="4" w:space="0" w:color="auto"/>
            </w:tcBorders>
          </w:tcPr>
          <w:p w14:paraId="3669762F" w14:textId="4315794F" w:rsidR="009439A1" w:rsidRDefault="009439A1" w:rsidP="005850F8">
            <w:pPr>
              <w:spacing w:after="0"/>
              <w:rPr>
                <w:szCs w:val="20"/>
              </w:rPr>
            </w:pPr>
            <w:r>
              <w:rPr>
                <w:szCs w:val="20"/>
              </w:rPr>
              <w:t>06</w:t>
            </w:r>
          </w:p>
        </w:tc>
        <w:tc>
          <w:tcPr>
            <w:tcW w:w="1134" w:type="dxa"/>
            <w:tcBorders>
              <w:top w:val="single" w:sz="4" w:space="0" w:color="auto"/>
              <w:left w:val="single" w:sz="4" w:space="0" w:color="auto"/>
              <w:bottom w:val="single" w:sz="4" w:space="0" w:color="auto"/>
              <w:right w:val="single" w:sz="4" w:space="0" w:color="auto"/>
            </w:tcBorders>
          </w:tcPr>
          <w:p w14:paraId="06E7B9B3" w14:textId="77777777" w:rsidR="009439A1" w:rsidRPr="009B5F11" w:rsidRDefault="009439A1" w:rsidP="005850F8">
            <w:pPr>
              <w:spacing w:after="0"/>
              <w:rPr>
                <w:szCs w:val="20"/>
              </w:rPr>
            </w:pPr>
          </w:p>
        </w:tc>
        <w:tc>
          <w:tcPr>
            <w:tcW w:w="1417" w:type="dxa"/>
            <w:tcBorders>
              <w:top w:val="single" w:sz="4" w:space="0" w:color="auto"/>
              <w:left w:val="single" w:sz="4" w:space="0" w:color="auto"/>
              <w:bottom w:val="single" w:sz="4" w:space="0" w:color="auto"/>
              <w:right w:val="single" w:sz="4" w:space="0" w:color="auto"/>
            </w:tcBorders>
          </w:tcPr>
          <w:p w14:paraId="02CBCC97" w14:textId="74DD0679" w:rsidR="009439A1" w:rsidRDefault="009439A1" w:rsidP="005850F8">
            <w:pPr>
              <w:spacing w:after="0"/>
              <w:rPr>
                <w:szCs w:val="20"/>
              </w:rPr>
            </w:pPr>
            <w:r>
              <w:rPr>
                <w:szCs w:val="20"/>
              </w:rPr>
              <w:t>2,4</w:t>
            </w:r>
          </w:p>
        </w:tc>
        <w:tc>
          <w:tcPr>
            <w:tcW w:w="1418" w:type="dxa"/>
            <w:tcBorders>
              <w:top w:val="single" w:sz="4" w:space="0" w:color="auto"/>
              <w:left w:val="single" w:sz="4" w:space="0" w:color="auto"/>
              <w:bottom w:val="single" w:sz="4" w:space="0" w:color="auto"/>
              <w:right w:val="single" w:sz="4" w:space="0" w:color="auto"/>
            </w:tcBorders>
          </w:tcPr>
          <w:p w14:paraId="5F74780C" w14:textId="73DFAEEF" w:rsidR="009439A1" w:rsidRDefault="009439A1" w:rsidP="005850F8">
            <w:pPr>
              <w:spacing w:after="0"/>
              <w:rPr>
                <w:szCs w:val="20"/>
              </w:rPr>
            </w:pPr>
            <w:r>
              <w:rPr>
                <w:szCs w:val="20"/>
              </w:rPr>
              <w:t>11-01-202</w:t>
            </w:r>
            <w:r w:rsidR="008E4002">
              <w:rPr>
                <w:szCs w:val="20"/>
              </w:rPr>
              <w:t>4</w:t>
            </w:r>
          </w:p>
        </w:tc>
        <w:tc>
          <w:tcPr>
            <w:tcW w:w="3118" w:type="dxa"/>
            <w:tcBorders>
              <w:top w:val="single" w:sz="4" w:space="0" w:color="auto"/>
              <w:left w:val="single" w:sz="4" w:space="0" w:color="auto"/>
              <w:bottom w:val="single" w:sz="4" w:space="0" w:color="auto"/>
              <w:right w:val="single" w:sz="4" w:space="0" w:color="auto"/>
            </w:tcBorders>
          </w:tcPr>
          <w:p w14:paraId="122E513C" w14:textId="1EEBCF72" w:rsidR="009439A1" w:rsidRPr="009F567F" w:rsidRDefault="009439A1" w:rsidP="005850F8">
            <w:pPr>
              <w:spacing w:after="0"/>
              <w:rPr>
                <w:rFonts w:cs="Arial"/>
                <w:sz w:val="16"/>
                <w:szCs w:val="16"/>
                <w:lang w:val="en-US"/>
              </w:rPr>
            </w:pPr>
            <w:r>
              <w:rPr>
                <w:rFonts w:cs="Arial"/>
                <w:sz w:val="16"/>
                <w:szCs w:val="16"/>
                <w:lang w:val="en-US"/>
              </w:rPr>
              <w:t>Adding article 3.4</w:t>
            </w:r>
          </w:p>
        </w:tc>
        <w:tc>
          <w:tcPr>
            <w:tcW w:w="1134" w:type="dxa"/>
            <w:tcBorders>
              <w:top w:val="single" w:sz="4" w:space="0" w:color="auto"/>
              <w:left w:val="single" w:sz="4" w:space="0" w:color="auto"/>
              <w:bottom w:val="single" w:sz="4" w:space="0" w:color="auto"/>
              <w:right w:val="single" w:sz="4" w:space="0" w:color="auto"/>
            </w:tcBorders>
          </w:tcPr>
          <w:p w14:paraId="15EF325B" w14:textId="2C3B94CA" w:rsidR="009439A1" w:rsidRDefault="00415F51" w:rsidP="005850F8">
            <w:pPr>
              <w:spacing w:after="0"/>
              <w:rPr>
                <w:szCs w:val="20"/>
                <w:lang w:val="en-US"/>
              </w:rPr>
            </w:pPr>
            <w:r>
              <w:rPr>
                <w:szCs w:val="20"/>
                <w:lang w:val="en-US"/>
              </w:rPr>
              <w:t>WJJ</w:t>
            </w:r>
          </w:p>
        </w:tc>
      </w:tr>
    </w:tbl>
    <w:p w14:paraId="2AD6DC09" w14:textId="77777777" w:rsidR="00EF4A35" w:rsidRPr="009B5F11" w:rsidRDefault="00EF4A35" w:rsidP="00EF4A35">
      <w:pPr>
        <w:spacing w:after="0"/>
        <w:rPr>
          <w:szCs w:val="20"/>
          <w:lang w:val="en-US"/>
        </w:rPr>
      </w:pPr>
    </w:p>
    <w:p w14:paraId="0FC412AC" w14:textId="77777777" w:rsidR="00EF4A35" w:rsidRPr="005C3323" w:rsidRDefault="00EF4A35" w:rsidP="00EF4A35">
      <w:pPr>
        <w:spacing w:after="0"/>
        <w:rPr>
          <w:szCs w:val="20"/>
          <w:lang w:val="en-US"/>
        </w:rPr>
      </w:pPr>
    </w:p>
    <w:p w14:paraId="700D1C4F" w14:textId="77777777" w:rsidR="00EF4A35" w:rsidRPr="009B5F11" w:rsidRDefault="00EF4A35" w:rsidP="00EF4A35">
      <w:pPr>
        <w:spacing w:after="0"/>
        <w:rPr>
          <w:rFonts w:cs="Arial"/>
          <w:szCs w:val="20"/>
          <w:lang w:val="en-GB"/>
        </w:rPr>
      </w:pPr>
      <w:bookmarkStart w:id="0" w:name="_Hlk107319273"/>
      <w:r w:rsidRPr="009B5F11">
        <w:rPr>
          <w:rFonts w:cs="Arial"/>
          <w:szCs w:val="20"/>
          <w:lang w:val="en-GB"/>
        </w:rPr>
        <w:t>Issued/modified by</w:t>
      </w:r>
      <w:r w:rsidRPr="009B5F11">
        <w:rPr>
          <w:rFonts w:cs="Arial"/>
          <w:szCs w:val="20"/>
          <w:lang w:val="en-GB"/>
        </w:rPr>
        <w:tab/>
        <w:t>: Willem Jan Jong</w:t>
      </w:r>
    </w:p>
    <w:p w14:paraId="4203FC02" w14:textId="77777777" w:rsidR="00EF4A35" w:rsidRPr="009B5F11" w:rsidRDefault="00EF4A35" w:rsidP="00EF4A35">
      <w:pPr>
        <w:spacing w:after="0"/>
        <w:rPr>
          <w:rFonts w:cs="Arial"/>
          <w:szCs w:val="20"/>
          <w:lang w:val="en-US"/>
        </w:rPr>
      </w:pPr>
      <w:r w:rsidRPr="009B5F11">
        <w:rPr>
          <w:rFonts w:cs="Arial"/>
          <w:szCs w:val="20"/>
          <w:lang w:val="en-US"/>
        </w:rPr>
        <w:t>Function</w:t>
      </w:r>
      <w:r w:rsidRPr="009B5F11">
        <w:rPr>
          <w:rFonts w:cs="Arial"/>
          <w:szCs w:val="20"/>
          <w:lang w:val="en-US"/>
        </w:rPr>
        <w:tab/>
      </w:r>
      <w:r w:rsidRPr="009B5F11">
        <w:rPr>
          <w:rFonts w:cs="Arial"/>
          <w:szCs w:val="20"/>
          <w:lang w:val="en-US"/>
        </w:rPr>
        <w:tab/>
        <w:t xml:space="preserve">: </w:t>
      </w:r>
      <w:r>
        <w:rPr>
          <w:rFonts w:cs="Arial"/>
          <w:szCs w:val="20"/>
          <w:lang w:val="en-US"/>
        </w:rPr>
        <w:t>Team Lead</w:t>
      </w:r>
    </w:p>
    <w:p w14:paraId="2DE7B590" w14:textId="03B26FE4" w:rsidR="00EF4A35" w:rsidRPr="009B5F11" w:rsidRDefault="00EF4A35" w:rsidP="00EF4A35">
      <w:pPr>
        <w:spacing w:after="0"/>
        <w:rPr>
          <w:rFonts w:cs="Arial"/>
          <w:szCs w:val="20"/>
          <w:lang w:val="en-US"/>
        </w:rPr>
      </w:pPr>
      <w:r w:rsidRPr="009B5F11">
        <w:rPr>
          <w:rFonts w:cs="Arial"/>
          <w:szCs w:val="20"/>
          <w:lang w:val="en-US"/>
        </w:rPr>
        <w:t>Revision</w:t>
      </w:r>
      <w:r w:rsidRPr="009B5F11">
        <w:rPr>
          <w:rFonts w:cs="Arial"/>
          <w:szCs w:val="20"/>
          <w:lang w:val="en-US"/>
        </w:rPr>
        <w:tab/>
      </w:r>
      <w:r w:rsidRPr="009B5F11">
        <w:rPr>
          <w:rFonts w:cs="Arial"/>
          <w:szCs w:val="20"/>
          <w:lang w:val="en-US"/>
        </w:rPr>
        <w:tab/>
        <w:t>: 0</w:t>
      </w:r>
      <w:r w:rsidR="00415F51">
        <w:rPr>
          <w:rFonts w:cs="Arial"/>
          <w:szCs w:val="20"/>
          <w:lang w:val="en-US"/>
        </w:rPr>
        <w:t>6</w:t>
      </w:r>
    </w:p>
    <w:p w14:paraId="2D2D312D" w14:textId="68527908" w:rsidR="00EF4A35" w:rsidRPr="009B5F11" w:rsidRDefault="00EF4A35" w:rsidP="00EF4A35">
      <w:pPr>
        <w:spacing w:after="0"/>
        <w:rPr>
          <w:rFonts w:cs="Arial"/>
          <w:szCs w:val="20"/>
          <w:lang w:val="en-GB"/>
        </w:rPr>
      </w:pPr>
      <w:r w:rsidRPr="009B5F11">
        <w:rPr>
          <w:rFonts w:cs="Arial"/>
          <w:szCs w:val="20"/>
          <w:lang w:val="en-GB"/>
        </w:rPr>
        <w:t>Date</w:t>
      </w:r>
      <w:r w:rsidRPr="009B5F11">
        <w:rPr>
          <w:rFonts w:cs="Arial"/>
          <w:szCs w:val="20"/>
          <w:lang w:val="en-GB"/>
        </w:rPr>
        <w:tab/>
      </w:r>
      <w:r w:rsidRPr="009B5F11">
        <w:rPr>
          <w:rFonts w:cs="Arial"/>
          <w:szCs w:val="20"/>
          <w:lang w:val="en-GB"/>
        </w:rPr>
        <w:tab/>
      </w:r>
      <w:r w:rsidRPr="009B5F11">
        <w:rPr>
          <w:rFonts w:cs="Arial"/>
          <w:szCs w:val="20"/>
          <w:lang w:val="en-GB"/>
        </w:rPr>
        <w:tab/>
        <w:t>:</w:t>
      </w:r>
      <w:r>
        <w:rPr>
          <w:rFonts w:cs="Arial"/>
          <w:szCs w:val="20"/>
          <w:lang w:val="en-GB"/>
        </w:rPr>
        <w:t xml:space="preserve"> </w:t>
      </w:r>
      <w:r w:rsidR="00D539E8">
        <w:rPr>
          <w:rFonts w:cs="Arial"/>
          <w:szCs w:val="20"/>
          <w:lang w:val="en-GB"/>
        </w:rPr>
        <w:t>11</w:t>
      </w:r>
      <w:r w:rsidRPr="009B5F11">
        <w:rPr>
          <w:rFonts w:cs="Arial"/>
          <w:szCs w:val="20"/>
          <w:lang w:val="en-GB"/>
        </w:rPr>
        <w:t>-</w:t>
      </w:r>
      <w:r w:rsidR="00D539E8">
        <w:rPr>
          <w:rFonts w:cs="Arial"/>
          <w:szCs w:val="20"/>
          <w:lang w:val="en-GB"/>
        </w:rPr>
        <w:t>0</w:t>
      </w:r>
      <w:r w:rsidR="00C238ED">
        <w:rPr>
          <w:rFonts w:cs="Arial"/>
          <w:szCs w:val="20"/>
          <w:lang w:val="en-GB"/>
        </w:rPr>
        <w:t>1</w:t>
      </w:r>
      <w:r w:rsidRPr="009B5F11">
        <w:rPr>
          <w:rFonts w:cs="Arial"/>
          <w:szCs w:val="20"/>
          <w:lang w:val="en-GB"/>
        </w:rPr>
        <w:t>-202</w:t>
      </w:r>
      <w:r w:rsidR="00D539E8">
        <w:rPr>
          <w:rFonts w:cs="Arial"/>
          <w:szCs w:val="20"/>
          <w:lang w:val="en-GB"/>
        </w:rPr>
        <w:t>4</w:t>
      </w:r>
    </w:p>
    <w:bookmarkEnd w:id="0"/>
    <w:p w14:paraId="39C45959" w14:textId="77777777" w:rsidR="00EF4A35" w:rsidRPr="009B5F11" w:rsidRDefault="00EF4A35" w:rsidP="00EF4A35">
      <w:pPr>
        <w:spacing w:after="0"/>
        <w:rPr>
          <w:rFonts w:cs="Arial"/>
          <w:szCs w:val="20"/>
          <w:lang w:val="en-GB"/>
        </w:rPr>
      </w:pPr>
    </w:p>
    <w:p w14:paraId="3CA4888B" w14:textId="77777777" w:rsidR="00EF4A35" w:rsidRPr="009B5F11" w:rsidRDefault="00EF4A35" w:rsidP="00EF4A35">
      <w:pPr>
        <w:spacing w:after="0"/>
        <w:rPr>
          <w:rFonts w:cs="Arial"/>
          <w:szCs w:val="20"/>
          <w:lang w:val="en-GB"/>
        </w:rPr>
      </w:pPr>
      <w:r w:rsidRPr="009B5F11">
        <w:rPr>
          <w:rFonts w:cs="Arial"/>
          <w:szCs w:val="20"/>
          <w:lang w:val="en-GB"/>
        </w:rPr>
        <w:t>Verified by</w:t>
      </w:r>
      <w:r w:rsidRPr="009B5F11">
        <w:rPr>
          <w:rFonts w:cs="Arial"/>
          <w:szCs w:val="20"/>
          <w:lang w:val="en-GB"/>
        </w:rPr>
        <w:tab/>
      </w:r>
      <w:r w:rsidRPr="009B5F11">
        <w:rPr>
          <w:rFonts w:cs="Arial"/>
          <w:szCs w:val="20"/>
          <w:lang w:val="en-GB"/>
        </w:rPr>
        <w:tab/>
        <w:t>: Axel Gase</w:t>
      </w:r>
    </w:p>
    <w:p w14:paraId="0F1714D7" w14:textId="77777777" w:rsidR="00EF4A35" w:rsidRPr="009B5F11" w:rsidRDefault="00EF4A35" w:rsidP="00EF4A35">
      <w:pPr>
        <w:spacing w:after="0"/>
        <w:rPr>
          <w:rFonts w:cs="Arial"/>
          <w:szCs w:val="20"/>
          <w:lang w:val="en-US"/>
        </w:rPr>
      </w:pPr>
      <w:r w:rsidRPr="009B5F11">
        <w:rPr>
          <w:rFonts w:cs="Arial"/>
          <w:szCs w:val="20"/>
          <w:lang w:val="en-US"/>
        </w:rPr>
        <w:t>Function</w:t>
      </w:r>
      <w:r w:rsidRPr="009B5F11">
        <w:rPr>
          <w:rFonts w:cs="Arial"/>
          <w:szCs w:val="20"/>
          <w:lang w:val="en-US"/>
        </w:rPr>
        <w:tab/>
      </w:r>
      <w:r w:rsidRPr="009B5F11">
        <w:rPr>
          <w:rFonts w:cs="Arial"/>
          <w:szCs w:val="20"/>
          <w:lang w:val="en-US"/>
        </w:rPr>
        <w:tab/>
        <w:t>: Quality Manager</w:t>
      </w:r>
      <w:r w:rsidRPr="009B5F11">
        <w:rPr>
          <w:rFonts w:cs="Arial"/>
          <w:szCs w:val="20"/>
          <w:lang w:val="en-GB"/>
        </w:rPr>
        <w:t xml:space="preserve"> </w:t>
      </w:r>
    </w:p>
    <w:p w14:paraId="03873581" w14:textId="7909065E" w:rsidR="00EF4A35" w:rsidRPr="009B5F11" w:rsidRDefault="00EF4A35" w:rsidP="00EF4A35">
      <w:pPr>
        <w:spacing w:after="0"/>
        <w:rPr>
          <w:rFonts w:cs="Arial"/>
          <w:szCs w:val="20"/>
          <w:lang w:val="en-US"/>
        </w:rPr>
      </w:pPr>
      <w:r w:rsidRPr="009B5F11">
        <w:rPr>
          <w:rFonts w:cs="Arial"/>
          <w:szCs w:val="20"/>
          <w:lang w:val="en-US"/>
        </w:rPr>
        <w:t>Date</w:t>
      </w:r>
      <w:r w:rsidRPr="009B5F11">
        <w:rPr>
          <w:rFonts w:cs="Arial"/>
          <w:szCs w:val="20"/>
          <w:lang w:val="en-US"/>
        </w:rPr>
        <w:tab/>
      </w:r>
      <w:r w:rsidRPr="009B5F11">
        <w:rPr>
          <w:rFonts w:cs="Arial"/>
          <w:szCs w:val="20"/>
          <w:lang w:val="en-US"/>
        </w:rPr>
        <w:tab/>
      </w:r>
      <w:r w:rsidRPr="009B5F11">
        <w:rPr>
          <w:rFonts w:cs="Arial"/>
          <w:szCs w:val="20"/>
          <w:lang w:val="en-US"/>
        </w:rPr>
        <w:tab/>
        <w:t xml:space="preserve">: </w:t>
      </w:r>
      <w:r w:rsidR="005F41F5">
        <w:rPr>
          <w:rFonts w:cs="Arial"/>
          <w:szCs w:val="20"/>
          <w:lang w:val="en-US"/>
        </w:rPr>
        <w:t>14</w:t>
      </w:r>
      <w:r w:rsidRPr="009B5F11">
        <w:rPr>
          <w:rFonts w:cs="Arial"/>
          <w:szCs w:val="20"/>
          <w:lang w:val="en-GB"/>
        </w:rPr>
        <w:t>-</w:t>
      </w:r>
      <w:r w:rsidR="005F41F5">
        <w:rPr>
          <w:rFonts w:cs="Arial"/>
          <w:szCs w:val="20"/>
          <w:lang w:val="en-GB"/>
        </w:rPr>
        <w:t>03</w:t>
      </w:r>
      <w:r w:rsidRPr="009B5F11">
        <w:rPr>
          <w:rFonts w:cs="Arial"/>
          <w:szCs w:val="20"/>
          <w:lang w:val="en-GB"/>
        </w:rPr>
        <w:t>-202</w:t>
      </w:r>
      <w:r w:rsidR="005F41F5">
        <w:rPr>
          <w:rFonts w:cs="Arial"/>
          <w:szCs w:val="20"/>
          <w:lang w:val="en-GB"/>
        </w:rPr>
        <w:t>4</w:t>
      </w:r>
    </w:p>
    <w:p w14:paraId="751C4E95" w14:textId="77777777" w:rsidR="00EF4A35" w:rsidRPr="009B5F11" w:rsidRDefault="00EF4A35" w:rsidP="00EF4A35">
      <w:pPr>
        <w:spacing w:after="0"/>
        <w:rPr>
          <w:rFonts w:cs="Arial"/>
          <w:szCs w:val="20"/>
          <w:lang w:val="en-GB"/>
        </w:rPr>
      </w:pPr>
    </w:p>
    <w:p w14:paraId="59FF9739" w14:textId="77777777" w:rsidR="00EF4A35" w:rsidRPr="009B5F11" w:rsidRDefault="00EF4A35" w:rsidP="00EF4A35">
      <w:pPr>
        <w:spacing w:after="0"/>
        <w:rPr>
          <w:rFonts w:cs="Arial"/>
          <w:szCs w:val="20"/>
          <w:lang w:val="en-GB"/>
        </w:rPr>
      </w:pPr>
      <w:r w:rsidRPr="009B5F11">
        <w:rPr>
          <w:rFonts w:cs="Arial"/>
          <w:szCs w:val="20"/>
          <w:lang w:val="en-GB"/>
        </w:rPr>
        <w:t>Released by</w:t>
      </w:r>
      <w:r w:rsidRPr="009B5F11">
        <w:rPr>
          <w:rFonts w:cs="Arial"/>
          <w:szCs w:val="20"/>
          <w:lang w:val="en-GB"/>
        </w:rPr>
        <w:tab/>
      </w:r>
      <w:r w:rsidRPr="009B5F11">
        <w:rPr>
          <w:rFonts w:cs="Arial"/>
          <w:szCs w:val="20"/>
          <w:lang w:val="en-GB"/>
        </w:rPr>
        <w:tab/>
        <w:t>: Axel Gase</w:t>
      </w:r>
    </w:p>
    <w:p w14:paraId="3D595188" w14:textId="77777777" w:rsidR="00EF4A35" w:rsidRPr="009B5F11" w:rsidRDefault="00EF4A35" w:rsidP="00EF4A35">
      <w:pPr>
        <w:spacing w:after="0"/>
        <w:rPr>
          <w:rFonts w:cs="Arial"/>
          <w:szCs w:val="20"/>
          <w:lang w:val="en-GB"/>
        </w:rPr>
      </w:pPr>
      <w:r w:rsidRPr="009B5F11">
        <w:rPr>
          <w:rFonts w:cs="Arial"/>
          <w:szCs w:val="20"/>
          <w:lang w:val="en-GB"/>
        </w:rPr>
        <w:t>Function</w:t>
      </w:r>
      <w:r w:rsidRPr="009B5F11">
        <w:rPr>
          <w:rFonts w:cs="Arial"/>
          <w:szCs w:val="20"/>
          <w:lang w:val="en-GB"/>
        </w:rPr>
        <w:tab/>
      </w:r>
      <w:r w:rsidRPr="009B5F11">
        <w:rPr>
          <w:rFonts w:cs="Arial"/>
          <w:szCs w:val="20"/>
          <w:lang w:val="en-GB"/>
        </w:rPr>
        <w:tab/>
        <w:t>: Manager Quality Assurance</w:t>
      </w:r>
    </w:p>
    <w:p w14:paraId="2699907F" w14:textId="6FA6A566" w:rsidR="00EF4A35" w:rsidRPr="009B5F11" w:rsidRDefault="00EF4A35" w:rsidP="00EF4A35">
      <w:pPr>
        <w:spacing w:after="0"/>
        <w:rPr>
          <w:rFonts w:cs="Arial"/>
          <w:szCs w:val="20"/>
          <w:lang w:val="en-GB"/>
        </w:rPr>
      </w:pPr>
      <w:r w:rsidRPr="009B5F11">
        <w:rPr>
          <w:szCs w:val="20"/>
          <w:lang w:val="en-GB"/>
        </w:rPr>
        <w:t xml:space="preserve">Date of release: </w:t>
      </w:r>
      <w:r w:rsidRPr="009B5F11">
        <w:rPr>
          <w:szCs w:val="20"/>
          <w:lang w:val="en-GB"/>
        </w:rPr>
        <w:tab/>
        <w:t xml:space="preserve">: </w:t>
      </w:r>
      <w:r w:rsidR="005F41F5">
        <w:rPr>
          <w:szCs w:val="20"/>
          <w:lang w:val="en-GB"/>
        </w:rPr>
        <w:t>13</w:t>
      </w:r>
      <w:r w:rsidRPr="009B5F11">
        <w:rPr>
          <w:szCs w:val="20"/>
          <w:lang w:val="en-GB"/>
        </w:rPr>
        <w:t>-</w:t>
      </w:r>
      <w:r w:rsidR="005F41F5">
        <w:rPr>
          <w:szCs w:val="20"/>
          <w:lang w:val="en-GB"/>
        </w:rPr>
        <w:t>05</w:t>
      </w:r>
      <w:r w:rsidRPr="009B5F11">
        <w:rPr>
          <w:szCs w:val="20"/>
          <w:lang w:val="en-GB"/>
        </w:rPr>
        <w:t>-202</w:t>
      </w:r>
      <w:r w:rsidR="005F41F5">
        <w:rPr>
          <w:szCs w:val="20"/>
          <w:lang w:val="en-GB"/>
        </w:rPr>
        <w:t>4</w:t>
      </w:r>
    </w:p>
    <w:p w14:paraId="6C49138D" w14:textId="77777777" w:rsidR="00EF4A35" w:rsidRDefault="00EF4A35" w:rsidP="00EF4A35">
      <w:pPr>
        <w:pStyle w:val="BodyTextIndent2"/>
      </w:pPr>
    </w:p>
    <w:p w14:paraId="02EDBC8D" w14:textId="77777777" w:rsidR="00EF4A35" w:rsidRPr="009F567F" w:rsidRDefault="00EF4A35" w:rsidP="002C7609">
      <w:pPr>
        <w:spacing w:after="240"/>
        <w:rPr>
          <w:rFonts w:cs="Arial"/>
          <w:sz w:val="16"/>
          <w:szCs w:val="16"/>
          <w:lang w:val="en-US"/>
        </w:rPr>
      </w:pPr>
    </w:p>
    <w:sectPr w:rsidR="00EF4A35" w:rsidRPr="009F567F" w:rsidSect="00D47E3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25DEC" w14:textId="77777777" w:rsidR="00835EDB" w:rsidRDefault="00835EDB" w:rsidP="00917CE5">
      <w:pPr>
        <w:spacing w:after="0" w:line="240" w:lineRule="auto"/>
      </w:pPr>
      <w:r>
        <w:separator/>
      </w:r>
    </w:p>
  </w:endnote>
  <w:endnote w:type="continuationSeparator" w:id="0">
    <w:p w14:paraId="4E233E94" w14:textId="77777777" w:rsidR="00835EDB" w:rsidRDefault="00835EDB" w:rsidP="00917CE5">
      <w:pPr>
        <w:spacing w:after="0" w:line="240" w:lineRule="auto"/>
      </w:pPr>
      <w:r>
        <w:continuationSeparator/>
      </w:r>
    </w:p>
  </w:endnote>
  <w:endnote w:type="continuationNotice" w:id="1">
    <w:p w14:paraId="4CE007E2" w14:textId="77777777" w:rsidR="00835EDB" w:rsidRDefault="00835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7B84" w14:textId="77777777" w:rsidR="00DA4BD9" w:rsidRDefault="00DA4B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5085" w14:textId="77777777" w:rsidR="00DA4BD9" w:rsidRDefault="00DA4B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88F2E" w14:textId="77777777" w:rsidR="00DA4BD9" w:rsidRDefault="00DA4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5D2C2" w14:textId="77777777" w:rsidR="00835EDB" w:rsidRDefault="00835EDB" w:rsidP="00917CE5">
      <w:pPr>
        <w:spacing w:after="0" w:line="240" w:lineRule="auto"/>
      </w:pPr>
      <w:r>
        <w:separator/>
      </w:r>
    </w:p>
  </w:footnote>
  <w:footnote w:type="continuationSeparator" w:id="0">
    <w:p w14:paraId="25A7C4C3" w14:textId="77777777" w:rsidR="00835EDB" w:rsidRDefault="00835EDB" w:rsidP="00917CE5">
      <w:pPr>
        <w:spacing w:after="0" w:line="240" w:lineRule="auto"/>
      </w:pPr>
      <w:r>
        <w:continuationSeparator/>
      </w:r>
    </w:p>
  </w:footnote>
  <w:footnote w:type="continuationNotice" w:id="1">
    <w:p w14:paraId="5C274552" w14:textId="77777777" w:rsidR="00835EDB" w:rsidRDefault="00835E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25F05" w14:textId="77777777" w:rsidR="00DA4BD9" w:rsidRDefault="00DA4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614B5" w14:textId="285CCE17" w:rsidR="009F567F" w:rsidRDefault="0019431D">
    <w:pPr>
      <w:pStyle w:val="Header"/>
      <w:rPr>
        <w:lang w:val="en-US"/>
      </w:rPr>
    </w:pPr>
    <w:r>
      <w:rPr>
        <w:noProof/>
      </w:rPr>
      <w:drawing>
        <wp:anchor distT="0" distB="0" distL="114300" distR="114300" simplePos="0" relativeHeight="251658240" behindDoc="1" locked="0" layoutInCell="1" allowOverlap="1" wp14:anchorId="36E93562" wp14:editId="56390CFA">
          <wp:simplePos x="0" y="0"/>
          <wp:positionH relativeFrom="column">
            <wp:posOffset>2605405</wp:posOffset>
          </wp:positionH>
          <wp:positionV relativeFrom="paragraph">
            <wp:posOffset>-78105</wp:posOffset>
          </wp:positionV>
          <wp:extent cx="1511935" cy="530225"/>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530225"/>
                  </a:xfrm>
                  <a:prstGeom prst="rect">
                    <a:avLst/>
                  </a:prstGeom>
                  <a:noFill/>
                </pic:spPr>
              </pic:pic>
            </a:graphicData>
          </a:graphic>
          <wp14:sizeRelH relativeFrom="page">
            <wp14:pctWidth>0</wp14:pctWidth>
          </wp14:sizeRelH>
          <wp14:sizeRelV relativeFrom="page">
            <wp14:pctHeight>0</wp14:pctHeight>
          </wp14:sizeRelV>
        </wp:anchor>
      </w:drawing>
    </w:r>
    <w:r w:rsidR="009F567F" w:rsidRPr="009F567F">
      <w:rPr>
        <w:lang w:val="en-US"/>
      </w:rPr>
      <w:t>RF_163_0</w:t>
    </w:r>
    <w:r w:rsidR="00DA4BD9">
      <w:rPr>
        <w:lang w:val="en-US"/>
      </w:rPr>
      <w:t>6</w:t>
    </w:r>
    <w:r w:rsidR="009F567F" w:rsidRPr="009F567F">
      <w:rPr>
        <w:lang w:val="en-US"/>
      </w:rPr>
      <w:t xml:space="preserve"> Risk assessment guidelines</w:t>
    </w:r>
    <w:r w:rsidR="009F567F">
      <w:ptab w:relativeTo="margin" w:alignment="center" w:leader="none"/>
    </w:r>
    <w:r w:rsidR="009F567F">
      <w:ptab w:relativeTo="margin" w:alignment="right" w:leader="none"/>
    </w:r>
    <w:r w:rsidR="002C2D2C">
      <w:rPr>
        <w:lang w:val="en-US"/>
      </w:rPr>
      <w:t>11</w:t>
    </w:r>
    <w:r w:rsidR="009F567F" w:rsidRPr="009F567F">
      <w:rPr>
        <w:lang w:val="en-US"/>
      </w:rPr>
      <w:t>-</w:t>
    </w:r>
    <w:r w:rsidR="002C2D2C">
      <w:rPr>
        <w:lang w:val="en-US"/>
      </w:rPr>
      <w:t>0</w:t>
    </w:r>
    <w:r w:rsidR="00C238ED">
      <w:rPr>
        <w:lang w:val="en-US"/>
      </w:rPr>
      <w:t>1</w:t>
    </w:r>
    <w:r w:rsidR="009F567F">
      <w:rPr>
        <w:lang w:val="en-US"/>
      </w:rPr>
      <w:t>-20</w:t>
    </w:r>
    <w:r w:rsidR="00201CCD">
      <w:rPr>
        <w:lang w:val="en-US"/>
      </w:rPr>
      <w:t>2</w:t>
    </w:r>
    <w:r w:rsidR="002C2D2C">
      <w:rPr>
        <w:lang w:val="en-US"/>
      </w:rPr>
      <w:t>4</w:t>
    </w:r>
  </w:p>
  <w:p w14:paraId="315C1523" w14:textId="77777777" w:rsidR="000A2FC8" w:rsidRPr="00474CCB" w:rsidRDefault="000A2FC8" w:rsidP="000A2FC8">
    <w:pPr>
      <w:pStyle w:val="Header"/>
      <w:tabs>
        <w:tab w:val="right" w:pos="9000"/>
      </w:tabs>
      <w:rPr>
        <w:iCs/>
        <w:sz w:val="18"/>
        <w:lang w:val="en-US"/>
      </w:rPr>
    </w:pPr>
    <w:r>
      <w:rPr>
        <w:lang w:val="en-US"/>
      </w:rPr>
      <w:tab/>
    </w:r>
    <w:r>
      <w:rPr>
        <w:lang w:val="en-US"/>
      </w:rPr>
      <w:tab/>
    </w:r>
    <w:r w:rsidRPr="00474CCB">
      <w:rPr>
        <w:iCs/>
        <w:sz w:val="18"/>
        <w:lang w:val="en-US"/>
      </w:rPr>
      <w:t xml:space="preserve">Page </w:t>
    </w:r>
    <w:r w:rsidRPr="00474CCB">
      <w:rPr>
        <w:rStyle w:val="PageNumber"/>
        <w:iCs/>
        <w:sz w:val="18"/>
      </w:rPr>
      <w:fldChar w:fldCharType="begin"/>
    </w:r>
    <w:r w:rsidRPr="00474CCB">
      <w:rPr>
        <w:rStyle w:val="PageNumber"/>
        <w:iCs/>
        <w:sz w:val="18"/>
        <w:lang w:val="en-US"/>
      </w:rPr>
      <w:instrText xml:space="preserve"> PAGE </w:instrText>
    </w:r>
    <w:r w:rsidRPr="00474CCB">
      <w:rPr>
        <w:rStyle w:val="PageNumber"/>
        <w:iCs/>
        <w:sz w:val="18"/>
      </w:rPr>
      <w:fldChar w:fldCharType="separate"/>
    </w:r>
    <w:r w:rsidRPr="00474CCB">
      <w:rPr>
        <w:rStyle w:val="PageNumber"/>
        <w:iCs/>
        <w:sz w:val="18"/>
        <w:lang w:val="en-US"/>
      </w:rPr>
      <w:t>1</w:t>
    </w:r>
    <w:r w:rsidRPr="00474CCB">
      <w:rPr>
        <w:rStyle w:val="PageNumber"/>
        <w:iCs/>
        <w:sz w:val="18"/>
      </w:rPr>
      <w:fldChar w:fldCharType="end"/>
    </w:r>
    <w:r w:rsidRPr="00474CCB">
      <w:rPr>
        <w:rStyle w:val="PageNumber"/>
        <w:iCs/>
        <w:sz w:val="18"/>
        <w:lang w:val="en-US"/>
      </w:rPr>
      <w:t xml:space="preserve"> of </w:t>
    </w:r>
    <w:r w:rsidRPr="00474CCB">
      <w:rPr>
        <w:iCs/>
        <w:sz w:val="18"/>
      </w:rPr>
      <w:fldChar w:fldCharType="begin"/>
    </w:r>
    <w:r w:rsidRPr="00474CCB">
      <w:rPr>
        <w:iCs/>
        <w:sz w:val="18"/>
        <w:lang w:val="en-US"/>
      </w:rPr>
      <w:instrText xml:space="preserve"> NUMPAGES </w:instrText>
    </w:r>
    <w:r w:rsidRPr="00474CCB">
      <w:rPr>
        <w:iCs/>
        <w:sz w:val="18"/>
      </w:rPr>
      <w:fldChar w:fldCharType="separate"/>
    </w:r>
    <w:r w:rsidRPr="00474CCB">
      <w:rPr>
        <w:iCs/>
        <w:sz w:val="18"/>
        <w:lang w:val="en-US"/>
      </w:rPr>
      <w:t>1</w:t>
    </w:r>
    <w:r w:rsidRPr="00474CCB">
      <w:rPr>
        <w:iCs/>
        <w:sz w:val="18"/>
      </w:rPr>
      <w:fldChar w:fldCharType="end"/>
    </w:r>
  </w:p>
  <w:p w14:paraId="07BA5B3B" w14:textId="34A3A4F3" w:rsidR="000A2FC8" w:rsidRPr="00474CCB" w:rsidRDefault="000A2FC8">
    <w:pPr>
      <w:pStyle w:val="Header"/>
      <w:rPr>
        <w:i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7E2B3" w14:textId="77777777" w:rsidR="00DA4BD9" w:rsidRDefault="00DA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962E1"/>
    <w:multiLevelType w:val="hybridMultilevel"/>
    <w:tmpl w:val="CB0ADF52"/>
    <w:lvl w:ilvl="0" w:tplc="959ABC92">
      <w:start w:val="1"/>
      <w:numFmt w:val="decimal"/>
      <w:lvlText w:val="%1-"/>
      <w:lvlJc w:val="left"/>
      <w:pPr>
        <w:ind w:left="720" w:hanging="360"/>
      </w:pPr>
      <w:rPr>
        <w:rFonts w:cs="Arial" w:hint="default"/>
        <w:color w:val="152549"/>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67341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E1"/>
    <w:rsid w:val="00034135"/>
    <w:rsid w:val="00052AFA"/>
    <w:rsid w:val="00063010"/>
    <w:rsid w:val="00064F56"/>
    <w:rsid w:val="000875AF"/>
    <w:rsid w:val="000A2FC8"/>
    <w:rsid w:val="000B1FED"/>
    <w:rsid w:val="000C4D8B"/>
    <w:rsid w:val="000E4BD4"/>
    <w:rsid w:val="00111F31"/>
    <w:rsid w:val="00167D7E"/>
    <w:rsid w:val="0019431D"/>
    <w:rsid w:val="001A06B1"/>
    <w:rsid w:val="001C5486"/>
    <w:rsid w:val="001D3539"/>
    <w:rsid w:val="00201CCD"/>
    <w:rsid w:val="002343AE"/>
    <w:rsid w:val="002456B3"/>
    <w:rsid w:val="002C2D2C"/>
    <w:rsid w:val="002C7609"/>
    <w:rsid w:val="00303556"/>
    <w:rsid w:val="00370D8A"/>
    <w:rsid w:val="003C0BA0"/>
    <w:rsid w:val="003C770C"/>
    <w:rsid w:val="003D050D"/>
    <w:rsid w:val="00415716"/>
    <w:rsid w:val="00415F51"/>
    <w:rsid w:val="00467A1F"/>
    <w:rsid w:val="00473A7E"/>
    <w:rsid w:val="00474CCB"/>
    <w:rsid w:val="00494671"/>
    <w:rsid w:val="004B387A"/>
    <w:rsid w:val="004E74E2"/>
    <w:rsid w:val="00516014"/>
    <w:rsid w:val="00536F58"/>
    <w:rsid w:val="00541AC7"/>
    <w:rsid w:val="0058383E"/>
    <w:rsid w:val="005A05E0"/>
    <w:rsid w:val="005C3323"/>
    <w:rsid w:val="005F41F5"/>
    <w:rsid w:val="006940C0"/>
    <w:rsid w:val="006A1295"/>
    <w:rsid w:val="006A63B4"/>
    <w:rsid w:val="007543C0"/>
    <w:rsid w:val="0076682A"/>
    <w:rsid w:val="007E7299"/>
    <w:rsid w:val="00803AED"/>
    <w:rsid w:val="00835EDB"/>
    <w:rsid w:val="00847DFF"/>
    <w:rsid w:val="00894867"/>
    <w:rsid w:val="008B561A"/>
    <w:rsid w:val="008E4002"/>
    <w:rsid w:val="00901B43"/>
    <w:rsid w:val="00907492"/>
    <w:rsid w:val="00917CE5"/>
    <w:rsid w:val="00941B87"/>
    <w:rsid w:val="009439A1"/>
    <w:rsid w:val="00980C26"/>
    <w:rsid w:val="00980C5C"/>
    <w:rsid w:val="009A3278"/>
    <w:rsid w:val="009A66A3"/>
    <w:rsid w:val="009B5F11"/>
    <w:rsid w:val="009F567F"/>
    <w:rsid w:val="00A1308F"/>
    <w:rsid w:val="00A1632F"/>
    <w:rsid w:val="00A20962"/>
    <w:rsid w:val="00A45F0D"/>
    <w:rsid w:val="00A607E7"/>
    <w:rsid w:val="00A6651B"/>
    <w:rsid w:val="00AC15C3"/>
    <w:rsid w:val="00AE372E"/>
    <w:rsid w:val="00AF46F1"/>
    <w:rsid w:val="00B00F4D"/>
    <w:rsid w:val="00B01A2F"/>
    <w:rsid w:val="00B438B3"/>
    <w:rsid w:val="00B46EB0"/>
    <w:rsid w:val="00B53FA6"/>
    <w:rsid w:val="00B950A5"/>
    <w:rsid w:val="00BD0938"/>
    <w:rsid w:val="00BD6CD8"/>
    <w:rsid w:val="00C06774"/>
    <w:rsid w:val="00C06AAC"/>
    <w:rsid w:val="00C17539"/>
    <w:rsid w:val="00C238ED"/>
    <w:rsid w:val="00C56ED8"/>
    <w:rsid w:val="00C927E7"/>
    <w:rsid w:val="00CC79FB"/>
    <w:rsid w:val="00CE3238"/>
    <w:rsid w:val="00D1638B"/>
    <w:rsid w:val="00D47E3C"/>
    <w:rsid w:val="00D539E8"/>
    <w:rsid w:val="00D57E7A"/>
    <w:rsid w:val="00D665F3"/>
    <w:rsid w:val="00D7264C"/>
    <w:rsid w:val="00D77E23"/>
    <w:rsid w:val="00D84C12"/>
    <w:rsid w:val="00DA4BD9"/>
    <w:rsid w:val="00DB5A8D"/>
    <w:rsid w:val="00DE09C4"/>
    <w:rsid w:val="00E037E1"/>
    <w:rsid w:val="00E32F26"/>
    <w:rsid w:val="00EB12DD"/>
    <w:rsid w:val="00EB794F"/>
    <w:rsid w:val="00ED7042"/>
    <w:rsid w:val="00EE6E2F"/>
    <w:rsid w:val="00EF4A35"/>
    <w:rsid w:val="00F06E96"/>
    <w:rsid w:val="00F22DE9"/>
    <w:rsid w:val="00F25622"/>
    <w:rsid w:val="00F6427C"/>
    <w:rsid w:val="00F66651"/>
    <w:rsid w:val="00F9072E"/>
    <w:rsid w:val="00FA35A6"/>
    <w:rsid w:val="00FF09D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3950F"/>
  <w15:docId w15:val="{D8CEACCB-C24F-47F7-BC1E-4F2B3448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D7E"/>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AAC"/>
    <w:pPr>
      <w:ind w:left="720"/>
      <w:contextualSpacing/>
    </w:pPr>
  </w:style>
  <w:style w:type="table" w:styleId="TableGrid">
    <w:name w:val="Table Grid"/>
    <w:basedOn w:val="TableNormal"/>
    <w:uiPriority w:val="59"/>
    <w:rsid w:val="002C76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17CE5"/>
    <w:pPr>
      <w:tabs>
        <w:tab w:val="center" w:pos="4513"/>
        <w:tab w:val="right" w:pos="9026"/>
      </w:tabs>
      <w:spacing w:after="0" w:line="240" w:lineRule="auto"/>
    </w:pPr>
  </w:style>
  <w:style w:type="character" w:customStyle="1" w:styleId="HeaderChar">
    <w:name w:val="Header Char"/>
    <w:basedOn w:val="DefaultParagraphFont"/>
    <w:link w:val="Header"/>
    <w:rsid w:val="00917CE5"/>
    <w:rPr>
      <w:rFonts w:ascii="Arial" w:hAnsi="Arial"/>
      <w:sz w:val="20"/>
    </w:rPr>
  </w:style>
  <w:style w:type="paragraph" w:styleId="Footer">
    <w:name w:val="footer"/>
    <w:basedOn w:val="Normal"/>
    <w:link w:val="FooterChar"/>
    <w:uiPriority w:val="99"/>
    <w:unhideWhenUsed/>
    <w:rsid w:val="00917C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7CE5"/>
    <w:rPr>
      <w:rFonts w:ascii="Arial" w:hAnsi="Arial"/>
      <w:sz w:val="20"/>
    </w:rPr>
  </w:style>
  <w:style w:type="paragraph" w:customStyle="1" w:styleId="Default">
    <w:name w:val="Default"/>
    <w:rsid w:val="005A05E0"/>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Indent2">
    <w:name w:val="Body Text Indent 2"/>
    <w:basedOn w:val="Normal"/>
    <w:link w:val="BodyTextIndent2Char"/>
    <w:semiHidden/>
    <w:unhideWhenUsed/>
    <w:rsid w:val="009B5F11"/>
    <w:pPr>
      <w:spacing w:after="0" w:line="240" w:lineRule="auto"/>
      <w:ind w:left="120"/>
    </w:pPr>
    <w:rPr>
      <w:rFonts w:eastAsia="Times New Roman" w:cs="Arial"/>
      <w:sz w:val="22"/>
      <w:szCs w:val="20"/>
      <w:lang w:val="en-US"/>
    </w:rPr>
  </w:style>
  <w:style w:type="character" w:customStyle="1" w:styleId="BodyTextIndent2Char">
    <w:name w:val="Body Text Indent 2 Char"/>
    <w:basedOn w:val="DefaultParagraphFont"/>
    <w:link w:val="BodyTextIndent2"/>
    <w:semiHidden/>
    <w:rsid w:val="009B5F11"/>
    <w:rPr>
      <w:rFonts w:ascii="Arial" w:eastAsia="Times New Roman" w:hAnsi="Arial" w:cs="Arial"/>
      <w:szCs w:val="20"/>
      <w:lang w:val="en-US"/>
    </w:rPr>
  </w:style>
  <w:style w:type="character" w:styleId="PageNumber">
    <w:name w:val="page number"/>
    <w:basedOn w:val="DefaultParagraphFont"/>
    <w:semiHidden/>
    <w:unhideWhenUsed/>
    <w:rsid w:val="000A2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360273">
      <w:bodyDiv w:val="1"/>
      <w:marLeft w:val="0"/>
      <w:marRight w:val="0"/>
      <w:marTop w:val="0"/>
      <w:marBottom w:val="0"/>
      <w:divBdr>
        <w:top w:val="none" w:sz="0" w:space="0" w:color="auto"/>
        <w:left w:val="none" w:sz="0" w:space="0" w:color="auto"/>
        <w:bottom w:val="none" w:sz="0" w:space="0" w:color="auto"/>
        <w:right w:val="none" w:sz="0" w:space="0" w:color="auto"/>
      </w:divBdr>
    </w:div>
    <w:div w:id="336007234">
      <w:bodyDiv w:val="1"/>
      <w:marLeft w:val="0"/>
      <w:marRight w:val="0"/>
      <w:marTop w:val="0"/>
      <w:marBottom w:val="0"/>
      <w:divBdr>
        <w:top w:val="none" w:sz="0" w:space="0" w:color="auto"/>
        <w:left w:val="none" w:sz="0" w:space="0" w:color="auto"/>
        <w:bottom w:val="none" w:sz="0" w:space="0" w:color="auto"/>
        <w:right w:val="none" w:sz="0" w:space="0" w:color="auto"/>
      </w:divBdr>
    </w:div>
    <w:div w:id="580413344">
      <w:bodyDiv w:val="1"/>
      <w:marLeft w:val="0"/>
      <w:marRight w:val="0"/>
      <w:marTop w:val="0"/>
      <w:marBottom w:val="0"/>
      <w:divBdr>
        <w:top w:val="none" w:sz="0" w:space="0" w:color="auto"/>
        <w:left w:val="none" w:sz="0" w:space="0" w:color="auto"/>
        <w:bottom w:val="none" w:sz="0" w:space="0" w:color="auto"/>
        <w:right w:val="none" w:sz="0" w:space="0" w:color="auto"/>
      </w:divBdr>
    </w:div>
    <w:div w:id="627012781">
      <w:bodyDiv w:val="1"/>
      <w:marLeft w:val="0"/>
      <w:marRight w:val="0"/>
      <w:marTop w:val="0"/>
      <w:marBottom w:val="0"/>
      <w:divBdr>
        <w:top w:val="none" w:sz="0" w:space="0" w:color="auto"/>
        <w:left w:val="none" w:sz="0" w:space="0" w:color="auto"/>
        <w:bottom w:val="none" w:sz="0" w:space="0" w:color="auto"/>
        <w:right w:val="none" w:sz="0" w:space="0" w:color="auto"/>
      </w:divBdr>
    </w:div>
    <w:div w:id="947275367">
      <w:bodyDiv w:val="1"/>
      <w:marLeft w:val="0"/>
      <w:marRight w:val="0"/>
      <w:marTop w:val="0"/>
      <w:marBottom w:val="0"/>
      <w:divBdr>
        <w:top w:val="none" w:sz="0" w:space="0" w:color="auto"/>
        <w:left w:val="none" w:sz="0" w:space="0" w:color="auto"/>
        <w:bottom w:val="none" w:sz="0" w:space="0" w:color="auto"/>
        <w:right w:val="none" w:sz="0" w:space="0" w:color="auto"/>
      </w:divBdr>
    </w:div>
    <w:div w:id="958680303">
      <w:bodyDiv w:val="1"/>
      <w:marLeft w:val="0"/>
      <w:marRight w:val="0"/>
      <w:marTop w:val="0"/>
      <w:marBottom w:val="0"/>
      <w:divBdr>
        <w:top w:val="none" w:sz="0" w:space="0" w:color="auto"/>
        <w:left w:val="none" w:sz="0" w:space="0" w:color="auto"/>
        <w:bottom w:val="none" w:sz="0" w:space="0" w:color="auto"/>
        <w:right w:val="none" w:sz="0" w:space="0" w:color="auto"/>
      </w:divBdr>
    </w:div>
    <w:div w:id="1002705770">
      <w:bodyDiv w:val="1"/>
      <w:marLeft w:val="0"/>
      <w:marRight w:val="0"/>
      <w:marTop w:val="0"/>
      <w:marBottom w:val="0"/>
      <w:divBdr>
        <w:top w:val="none" w:sz="0" w:space="0" w:color="auto"/>
        <w:left w:val="none" w:sz="0" w:space="0" w:color="auto"/>
        <w:bottom w:val="none" w:sz="0" w:space="0" w:color="auto"/>
        <w:right w:val="none" w:sz="0" w:space="0" w:color="auto"/>
      </w:divBdr>
    </w:div>
    <w:div w:id="149549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CB3312-90E8-4806-9585-22FC6E1101DC}"/>
</file>

<file path=customXml/itemProps2.xml><?xml version="1.0" encoding="utf-8"?>
<ds:datastoreItem xmlns:ds="http://schemas.openxmlformats.org/officeDocument/2006/customXml" ds:itemID="{875A44BA-D1E3-4864-9702-5C2A4DBBC41F}">
  <ds:schemaRefs>
    <ds:schemaRef ds:uri="http://purl.org/dc/elements/1.1/"/>
    <ds:schemaRef ds:uri="http://www.w3.org/XML/1998/namespace"/>
    <ds:schemaRef ds:uri="http://schemas.microsoft.com/office/infopath/2007/PartnerControls"/>
    <ds:schemaRef ds:uri="602ed927-2cea-4d91-88ef-a89cf3d3f850"/>
    <ds:schemaRef ds:uri="http://purl.org/dc/terms/"/>
    <ds:schemaRef ds:uri="http://schemas.microsoft.com/office/2006/metadata/properties"/>
    <ds:schemaRef ds:uri="http://schemas.microsoft.com/office/2006/documentManagement/types"/>
    <ds:schemaRef ds:uri="http://schemas.openxmlformats.org/package/2006/metadata/core-properties"/>
    <ds:schemaRef ds:uri="7a297dc8-1bbc-4334-9d49-29affbb338fb"/>
    <ds:schemaRef ds:uri="03fc43c9-df94-493a-9f90-39d9f58a4cff"/>
    <ds:schemaRef ds:uri="http://purl.org/dc/dcmitype/"/>
  </ds:schemaRefs>
</ds:datastoreItem>
</file>

<file path=customXml/itemProps3.xml><?xml version="1.0" encoding="utf-8"?>
<ds:datastoreItem xmlns:ds="http://schemas.openxmlformats.org/officeDocument/2006/customXml" ds:itemID="{DB79E848-330A-4BCA-BEA1-49D6FDBF18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Elhaj, Mohammad</dc:creator>
  <cp:lastModifiedBy>Gase, Axel</cp:lastModifiedBy>
  <cp:revision>9</cp:revision>
  <cp:lastPrinted>2017-06-30T14:29:00Z</cp:lastPrinted>
  <dcterms:created xsi:type="dcterms:W3CDTF">2023-12-04T09:22:00Z</dcterms:created>
  <dcterms:modified xsi:type="dcterms:W3CDTF">2024-05-13T08:50:00Z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2022-08-24T08:56:58Z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cc28380e-a908-4d40-82ef-3f5fcf9678ca</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